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cbda" w14:textId="fcfc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2021 жылға арналған квотаны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31 желтоқсандағы № 560 бұйрығы. Қазақстан Республикасының Әділет министрлігінде 2021 жылғы 5 қаңтарда № 22030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6 сәуірдегі Қазақстан Республикасы Заңының 32-бабының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"Халықтың көші-қоны туралы" 2011 жылғы 22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2021 жылға арналған квота жұмыс күшінің санына қатысты келесі пайыздық мөлшерде: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 жұмыс берушілерге беретін рұқсаттар бойынша 0,31% мөлшерінде;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көшіп келушілерді тартуға 2,7% мөлшерінде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Еңбек, әлеуметтік қорғау және көші-қон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облыстар мен Нұр-Сұлтан, Алматы және Шымкент қалалары әкімдіктеріне жұмыста басшылыққа алу үшін жеткізуді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С.Ж. Шапкеновқа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