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8184" w14:textId="10c8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 әкімінің 2020 жылғы 28 қаңтардағы № 01-2 "Жергілікті ауқымда табиғи сипаттағы төтенше жағдай жариялау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әкімінің 2020 жылғы 28 сәуірдегі № 01-10 шешімі. Нұр-Сұлтан қаласының Әділет департаментінде 2020 жылғы 28 сәуірде № 1264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Нұр-Сұлтан қаласының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Нұр-Сұлтан қаласы әкімінің 2020 жылғы 28 қаңтардағы № 01-2 "Жергілікті ауқымда табиғи сипаттағы төтенше жағдай жариялау туралы" (нормативтік құқықтық актілерді мемлекеттік тіркеудің тізілімінде № 1258 болып тіркелді, Қазақстан Республикасы нормативтік құқықтық актілерінің эталондық бақылау банкінде электрондық түрде 2020 жылы 28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Нұр-Сұлтан қаласы әкімінің орынбасары А.К. Қайсағалиевке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органдарда тіркелген күннен бастап күшіне енеді және оның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