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2267" w14:textId="eea2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2020 жылғы 25 маусымдағы № 205-1283 қаулысы. Нұр-Сұлтан қаласының Әділет департаментінде 2020 жылғы 30 маусымда № 1274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"Құқықтық актілер туралы" 2016 жылғы 6 сәуірдегі Қазақстан Республикасы Заңы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2019 жылғы 25 қарашадағы Қазақстан Республикасы Заңы 1-бабы 31-тармағының </w:t>
      </w:r>
      <w:r>
        <w:rPr>
          <w:rFonts w:ascii="Times New Roman"/>
          <w:b w:val="false"/>
          <w:i w:val="false"/>
          <w:color w:val="000000"/>
          <w:sz w:val="28"/>
        </w:rPr>
        <w:t>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әкімдіктің кейбір қаулыларының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Қоршаған ортаны қорғау және табиғатты пайдалану басқармасы" мемлекеттік мекемесінің басшысы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 Нұр-Сұлтан қаласының аумағында таратылатын мерзімді баспа басылымдарында ресми жариялау үшін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Нұр-Сұлтан қаласы әкімдігінің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 мемлекеттік тіркелгеннен кейін он жұмыс күні ішінде аумақтық әділет органына осы тармақтың 2), 3) тармақшаларымен көзделген іс-шаралардың орындалуы туралы мәліметтерді ұсынуды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Нұр-Сұлтан қаласы әкімінің орынбасары А.К. Қайсағалиевке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205-1283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Әкімдіктің күші жойылған қаулылардың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"Қоршаған ортаны қорғау саласындағы мемлекеттік көрсетілетін қызмет регламенттерін бекіту туралы" Астана қаласы әкімдігінің 2016 жылғы 8 тамыздағы № 205-1418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1055 болып тіркелген, 2016 жылғы 20 қыркүйекте № 109 (3461) "Астана ақшамы", № 109 (3479) "Вечерняя Астана" газеттерінде жарияланды).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"Астана қаласында геология саласындағы мемлекеттік қызметтер регламенттерін бекіту туралы" Астана қаласы әкімдігінің 2016 жылғы 8 тамыздағы № 205-1419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1053 болып тіркелген, 2016 жылғы 20 қыркүйекте № 109 (3461) "Астана ақшамы", № 109 (3479) "Вечерняя Астана" газеттерінде жарияланды).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"Су қорын пайдалануды реттеу саласындағы мемлекеттік көрсетілетін қызметтердің регламенттерін бекіту туралы" Астана қаласы әкімдігінің 2016 жылғы 8 тамыздағы № 205-1420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1056 болып тіркелген, 2016 жылғы 20 қыркүйекте № 109 (3461) "Астана ақшамы", № 109 (3479) "Вечерняя Астана" газеттерінде жарияланды).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"Орман шаруашылығы саласындағы мемлекеттік көрсетілетін қызметтердің регламенттерін бекіту туралы" Астана қаласы әкімдігінің 2016 жылғы 8 тамыздағы № 205-1421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1052 болып тіркелген, 2016 жылғы 20 қыркүйекте № 109 (3461) "Астана ақшамы", № 109 (3479) "Вечерняя Астана" газеттерінде жарияланды).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"Кең таралған пайдалы қазбаларды барлауға, өндіруге жер қойнауын пайдалану құқығының кепіл шартын тіркеу" мемлекеттік көрсетілетін қызмет регламентін бекіту туралы" Астана қаласы әкімдігінің 2018 жылғы 2 мамырдағы № 205-701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1175 болып тіркелген, 2018 жылғы 26 мамырда № 62 (3722) "Астана ақшамы", № 62 (3740) "Вечерняя Астана" газеттерінде жарияланды).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