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0123" w14:textId="c260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2020 жылғы 23 қыркүйектегі № 505-2004 қаулысы. Нұр-Сұлтан қаласының Әділет департаментінде 2020 жылғы 30 қыркүйекте № 1291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2019 жылғы 25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31-тармағының 16) тармақшасына сәйкес Нұр-Cұлтан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"Астана қаласында сәулет, қала құрылысы және құрылыс қызметі саласындағы көрсетілетін мемлекеттік көрсетілетін қызметтердің регламенттерін бекіту туралы" Астана қаласы әкімдігінің 2015 жылғы 11 тамыздағы № 11-1383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936 болып тіркелді, 2015 жылғы 5 қыркүйекте № 98 (3321) "Астана ақшамы", 2015 жылғы 5 қыркүйекте № 98 (3303) "Вечерняя Астана" газеттерінде жарияланды);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"Сәулет, қала құрылысы және құрылыс саласындағы жобаларды басқару жөніндегі ұйымдарды аккредиттеу" мемлекеттік көрсетілетін қызмет регламентін бекіту туралы" Астана қаласы әкімдігінің 2016 жылғы 13 мамырдағы № 11-964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1027 болып тіркелген, 2016 жылғы 18 маусымда № 69 (3421) "Астана ақшамы", 2016 жылғы 18 маусымда № 69 (3439) "Вечерняя Астана" газеттерінде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"Нұр-Сұлтан қаласының Қалалық орта сапасы және бақылау басқармасы" мемлекеттік мекемесінің басшысы Қазақстан Республикасының заңнамасында белгіленген тәртіпте: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мемлекеттік тіркелгеннен кейін күнтізбелік он күн ішінде оның көшірмесін Нұр-Сұлтан қаласының аумағында таратылатын мерзімді баспа басылымдарында ресми жариялау үшін жіберуді;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ресми жарияланғаннан кейін Нұр-Сұлтан қаласы әкімдігінің интернет-ресурсында орналастырылуын;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 мемлекеттік тіркелгеннен кейін он жұмыс күні ішінде аумақтық әділет органына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Нұр-Сұлтан қаласы әкімінің орынбасары Н.К. Солтамбековке жүктелсін.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