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7dee" w14:textId="4167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әкімдігінің 2020 жылғы 21 қаңтардағы № А-1/22 қаулысы. Ақмола облысының Әділет департаментінде 2020 жылғы 23 қаңтарда № 7658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қаңтардағы</w:t>
            </w:r>
            <w:r>
              <w:br/>
            </w:r>
            <w:r>
              <w:rPr>
                <w:rFonts w:ascii="Times New Roman"/>
                <w:b w:val="false"/>
                <w:i w:val="false"/>
                <w:color w:val="000000"/>
                <w:sz w:val="20"/>
              </w:rPr>
              <w:t>№ А-1/22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әкімдігінің күші жойылды деп танылған, кейбір қаулыларының тізбесі</w:t>
      </w:r>
    </w:p>
    <w:bookmarkEnd w:id="3"/>
    <w:bookmarkStart w:name="z6" w:id="4"/>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регламенттерін бекіту туралы" Ақмола облысы әкімдігінің 2015 жылғы 10 шілдедегі № А-7/327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4948 болып тіркелген, 2015 жылғы 04 қыркүйекте "Әділет" ақпараттық-құқықтық жүйесінде жарияланған).</w:t>
      </w:r>
    </w:p>
    <w:bookmarkEnd w:id="4"/>
    <w:bookmarkStart w:name="z7" w:id="5"/>
    <w:p>
      <w:pPr>
        <w:spacing w:after="0"/>
        <w:ind w:left="0"/>
        <w:jc w:val="both"/>
      </w:pPr>
      <w:r>
        <w:rPr>
          <w:rFonts w:ascii="Times New Roman"/>
          <w:b w:val="false"/>
          <w:i w:val="false"/>
          <w:color w:val="000000"/>
          <w:sz w:val="28"/>
        </w:rPr>
        <w:t xml:space="preserve">
      2. "Денсаулық сақтау саласындағы мемлекеттік көрсетілетін қызметтер регламенттерін бекіту туралы" Ақмола облысы әкімдігінің 2015 жылғы 10 шілдедегі № А-7/328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4949 болып тіркелген, 2015 жылғы 04 қыркүйекте "Әділет" ақпараттық-құқықтық жүйесінде жарияланған).</w:t>
      </w:r>
    </w:p>
    <w:bookmarkEnd w:id="5"/>
    <w:bookmarkStart w:name="z8" w:id="6"/>
    <w:p>
      <w:pPr>
        <w:spacing w:after="0"/>
        <w:ind w:left="0"/>
        <w:jc w:val="both"/>
      </w:pPr>
      <w:r>
        <w:rPr>
          <w:rFonts w:ascii="Times New Roman"/>
          <w:b w:val="false"/>
          <w:i w:val="false"/>
          <w:color w:val="000000"/>
          <w:sz w:val="28"/>
        </w:rPr>
        <w:t xml:space="preserve">
      3.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Ақмола облысы әкімдігінің 2015 жылғы 21 тамыздағы № А-9/395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4987 болып тіркелген, 2015 жылғы 06 қазанда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4. "Медициналық қызметке лицензия беру" мемлекеттік көрсетілетін қызмет регламентін бекіту туралы" Ақмола облысы әкімдігінің 2015 жылғы 12 қарашадағы № А-11/521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5129 болып тіркелген, 2015 жылғы 30 желтоқсанда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5. "Медициналық қызметке лицензия беру" мемлекеттік көрсетілетін қызмет регламентін бекіту туралы" Ақмола облысы әкімдігінің 2015 жылғы 12 қарашадағы № А-11/521 қаулысына өзгеріс енгізу туралы" Ақмола облысы әкімдігінің 2016 жылғы 15 маусымдағы № А-7/300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5451 болып тіркелген, 2016 жылғы 27 шілдеде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6.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 Ақмола облысы әкімдігінің 2016 жылғы 23 желтоқсандағы № А-1/606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5731 болып тіркелген, 2017 жылғы 13 ақпанда Қазақстан Республикасы нормативтік құқықтық актілерінің электрондық түрдегі эталондық бақылау банкінде жарияланған).</w:t>
      </w:r>
    </w:p>
    <w:bookmarkEnd w:id="9"/>
    <w:bookmarkStart w:name="z12" w:id="10"/>
    <w:p>
      <w:pPr>
        <w:spacing w:after="0"/>
        <w:ind w:left="0"/>
        <w:jc w:val="both"/>
      </w:pPr>
      <w:r>
        <w:rPr>
          <w:rFonts w:ascii="Times New Roman"/>
          <w:b w:val="false"/>
          <w:i w:val="false"/>
          <w:color w:val="000000"/>
          <w:sz w:val="28"/>
        </w:rPr>
        <w:t xml:space="preserve">
      7. "Алдын ала міндетті медициналық қарап-тексеруден өту" мемлекеттік көрсетілетін қызмет регламентін бекiту туралы" Ақмола облысы әкімдігінің 2017 жылғы 27 қыркүйектегі № А-10/427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6123 болып тіркелген, 2017 жылғы 01 қарашада Қазақстан Республикасы нормативтік құқықтық актілерінің электрондық түрдегі эталондық бақылау банкінде жарияланған).</w:t>
      </w:r>
    </w:p>
    <w:bookmarkEnd w:id="10"/>
    <w:bookmarkStart w:name="z13" w:id="11"/>
    <w:p>
      <w:pPr>
        <w:spacing w:after="0"/>
        <w:ind w:left="0"/>
        <w:jc w:val="both"/>
      </w:pPr>
      <w:r>
        <w:rPr>
          <w:rFonts w:ascii="Times New Roman"/>
          <w:b w:val="false"/>
          <w:i w:val="false"/>
          <w:color w:val="000000"/>
          <w:sz w:val="28"/>
        </w:rPr>
        <w:t xml:space="preserve">
      8. "Мемлекеттік көрсетілетін қызметтер регламенттерін бекіту туралы" Ақмола облысы әкімдігінің 2019 жылғы 16 шілдедегі № А-7/325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7290 болып тіркелген, 2019 жылғы 29 шілдеде Қазақстан Республикасы нормативтік құқықтық актілерінің электрондық түрдегі эталондық бақылау банкінде жарияланған).</w:t>
      </w:r>
    </w:p>
    <w:bookmarkEnd w:id="11"/>
    <w:bookmarkStart w:name="z14" w:id="12"/>
    <w:p>
      <w:pPr>
        <w:spacing w:after="0"/>
        <w:ind w:left="0"/>
        <w:jc w:val="both"/>
      </w:pPr>
      <w:r>
        <w:rPr>
          <w:rFonts w:ascii="Times New Roman"/>
          <w:b w:val="false"/>
          <w:i w:val="false"/>
          <w:color w:val="000000"/>
          <w:sz w:val="28"/>
        </w:rPr>
        <w:t xml:space="preserve">
      9. "Медициналық қызметке лицензия беру" мемлекеттік көрсетілетін қызмет регламентін бекіту туралы" Ақмола облысы әкімдігінің 2015 жылғы 12 қарашадағы № А-11/521 қаулысына өзгеріс енгізу туралы" Ақмола облысы әкімдігінің 2019 жылғы 20 қарашадағы № А-11/561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7507 болып тіркелген, 2019 жылғы 26 қарашада Қазақстан Республикасы нормативтік құқықтық актілерінің электрондық түрдегі эталондық бақылау банкінде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