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5571" w14:textId="55d5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"Қауымдық сервитут белгілеу туралы" 2018 жылғы 29 маусымдағы № А-7/279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10 ақпандағы № А-2/53 қаулысы. Ақмола облысының Әділет департаментінде 2020 жылғы 12 ақпанда № 7673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"Магистральдық құбыр туралы" Қазақстан Республикасының 2012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"Қауымдық сервитут белгілеу туралы" 2018 жылғы 29 маусымдағы № А-7/279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6742 болып тіркелген, 2018 жылғы 7 тамызда Қазақстан Республикасы нормативтік құқықтық актілерінің электрондық түрде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"448,8128" сандары "448,8325" сандарына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"Шортанды ауданы" бөлімінде "31,8358" сандары "31,8555"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"БАРЛЫҒЫ" жолында "448,8128" сандары "448,8325" сандарына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Ғ.К.Әбдіхалықовқа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мемлекеттiк тiркелген күнінен бастап күшiне енедi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