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94ac" w14:textId="2cf9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лді мекендер аумағында жер учаскелері жеке меншікке беру кезде олар үшін төлемақының базалық ставкаларын белгілеу туралы" бірлескен Ақмола облысы әкiмдiгiнiң 2015 жылғы 21 қазандағы № А-10/480 қаулысына және Ақмола облыстық мәслихатының 2015 жылғы 21 қазандағы № 5С-42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7 қазандағы № А-10/506 қаулысы және Ақмола облыстық мәслихатының 2020 жылғы 7 қазандағы № 6С-50-4 шешімі. Ақмола облысының Әділет департаментінде 2020 жылғы 9 қазанда № 80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елді мекендер аумағында жер учаскелері жеке меншікке беру кезде олар үшін төлемақының базалық ставкаларын белгілеу туралы" бірлескен Ақмола облысы әкiмдiгiнiң 2015 жылғы 21 қазандағы № А-10/480 қаулысына және Ақмола облыстық мәслихатының 2015 жылғы 21 қазандағы № 5С-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6 болып тіркелген, 2015 жылғы 8 желтоқсанда "Арқа ажары" және "Акмолинская правд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ый горняк" сөздері "Айдарлы" сөз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