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44ee" w14:textId="6cf4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16 сәуірдегі № С 55-1 шешімі. Ақмола облысының Әділет департаментінде 2020 жылғы 16 сәуірде № 7816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"2020-2022 жылдарға арналған аудандық бюджет туралы" 2019 жылғы 24 желтоқсандағы № С 49-1 (Нормативтік құқықтық актілерді мемлекеттік тіркеу тізілімінде № 7650 тіркелген, 2020 жылғы 21 қаңтарда Қазақстан Республикасы нормативтік құқықтық актілерінің электронды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6 354 841,2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5 865 189,2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7 379 928,8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31 375,0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- 1 064 168,6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1 064 168,6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7 379 928,8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3 743 384,7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3 696 379,2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2 914 687,7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2 003 132,9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1 751 812,9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-1 064 168,6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