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7ab0" w14:textId="e237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Вознесенка ауылдық округі әкімінің 2020 жылғы 25 қыркүйектегі № 1 шешімі. Ақмола облысының Әділет департаментінде 2020 жылғы 25 қыркүйекте № 8039 болып тіркелді. Күші жойылды - Ақмола облысы Бұланды ауданы Вознесенка ауылдық округі әкімінің 2020 жылғы 29 қазандағы № 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Бұланды ауданы Вознесенка ауылдық округі әкімінің 29.10.2020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Бұланды ауданының бас мемлекеттік ветеринариялық-санитариялық инспекторының 2020 жылғы 24 қыркүйектегі № 01-23/394 ұсынуы бойынша, Вознесенка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Құс тұмауы ауруының пайда болуына байланысты, Бұланды ауданы Вознесенка ауылдық округінің Вознесенка ауылы аумағында карантин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Вознесенка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Ю.Сироткина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