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ddc" w14:textId="651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Спиридоновка ауылы әкімінің 2020 жылғы 28 қыркүйектегі № 09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Спиридоновка ауылы әкімінің 2020 жылғы 19 қарашадағы № 12 шешімі. Ақмола облысының Әділет департаментінде 2020 жылғы 19 қарашада № 8159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Спиридоновка ауылының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Спиридоновка ауылы әкімінің "Карантин белгілеу туралы" 2020 жылғы 28 қыркүйектегі № 09 (Нормативтік құқықтық актілерді мемлекеттік тіркеу тізілімінде № 8043 тіркелген, 2020 жылғы 05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Спиридоновка ауылы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И.Хаматханова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