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c1d7" w14:textId="84fc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аудандық мәслихатының 2016 жылғы 24 тамыздағы № 6С-6/5-16 "Ерейментау ауданында жиналыстар, митингiлер, шерулер, пикеттер және демонстрациялар өткiзу тәртiбiн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30 маусымдағы № 6С-50/14-20 шешімі. Ақмола облысының Әділет департаментінде 2020 жылғы 2 шілдеде № 7926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аудандық мәслихатының "Ерейментау ауданында жиналыстар, митингiлер, шерулер, пикеттер және демонстрациялар өткiзу тәртiбiн қосымша реттеу туралы" 2016 жылғы 24 тамыздағы № 6С-6/5-16 (Нормативтік құқықтық актілерді мемлекеттік тіркеу тізілімінде № 5551 тіркелді, 2016 жылғы 12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