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52b6" w14:textId="c565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2018 жылғы 29 наурыздағы № С-22/9 "Біржан сал ауданында тұрғын үй көмегін көрсетудің мөлшерін және тәртібін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2020 жылғы 26 маусымдағы № С-53/2 шешімі. Ақмола облысының Әділет департаментінде 2020 жылғы 30 маусымда № 7922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"Біржан сал ауданында тұрғын үй көмегін көрсетудің мөлшерін және тәртібін айқындау туралы" 2018 жылғы 29 наурыздағы № С-22/9 (Нормативтік құқықтық актілерді мемлекеттік тіркеу тізілімінде № 6574 тіркелген, 2018 жылғы 3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