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ac42" w14:textId="9d0a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2020 жылғы 24 желтоқсандағы № 81/4 шешімі. Ақмола облысының Әділет департаментінде 2020 жылғы 29 желтоқсанда № 8271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Л.Репутацкий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