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e35b" w14:textId="fc4e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Бірсуат ауылы әкімінің 2020 жылғы 29 қыркүйектегі № 4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Бірсуат ауылы әкімінің 2020 жылғы 12 қарашадағы № 5 шешімі. Ақмола облысының Әділет департаментінде 2020 жылғы 13 қарашада № 8143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Бірсуат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Бірсуат ауылы әкімінің "Карантин белгілеу туралы" 2020 жылғы 29 қыркүйектегі № 4 (Нормативтік құқықтық актілерді мемлекеттік тіркеу тізілімінде № 8047 тіркелген, 2020 жылғы 29 қыркүйекте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Бірсуат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