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7a28" w14:textId="2e37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2019 жылғы 24 желтоқсандағы № 6С-50-1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2020 жылғы 12 наурыздағы № 6ВС-52-1 шешімі. Ақмола облысының Әділет департаментінде 2020 жылғы 18 наурызда № 7733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"2020-2022 жылдарға арналған аудандық бюджет туралы" 2019 жылғы 24 желтоқсандағы № 6С-50-1 (Нормативтік құқықтық актілерді мемлекеттік тіркеу тізілімінде № 7644 тіркелген, 2020 жылдың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4762202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677184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4061065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4851559,3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(-101346,3)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101346,3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Е.АлҰшина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5386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4851559,3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96539,3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экономиқалық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3326058,6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3319058,6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2624552,2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269202,6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дамытудың кешенді схемаларын, аудандық (областық)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 трансферттерді 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қарыздарды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-101346,3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