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c8af" w14:textId="517c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2019 жылғы 25 желтоқсандағы № 50-328 "2020-2022 жылдарға арналған Зеренді ауданы ауылының,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2020 жылғы 27 наурыздағы № 52-339 шешімі. Ақмола облысының Әділет департаментінде 2020 жылғы 30 наурызда № 7775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"2020–2022 жылдарға арналған Зеренді ауданы ауылының, ауылдық округтерінің бюджеттері және кентінің бюджеті туралы" 2019 жылғы 25 желтоқсандағы № 50-328 (Нормативтік құқықтық актілерді мемлекеттік тіркеу тізілімінде № 7634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2020–2022 жылдарға арналған бюджеті тиісінше 1, 1-1, 1-2 -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2020–2022 жылдарға арналған бюджеті тиісінше 2, 2-1, 2-2 -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2020–2022 жылдарға арналған бюджеті тиісінше 3, 3-1, 3-2 -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2020–2022 жылдарға арналған бюджеті тиісінше 4, 4-1, 4-2 -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5 249,8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2020–2022 жылдарға арналған бюджеті тиісінше 5, 5-1, 5-2 -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2020–2022 жылдарға арналған бюджеті тиісінше 6, 6-1, 6-2 -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2020–2022 жылдарға арналған бюджеті тиісінше 7, 7-1, 7-2 -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2020–2022 жылдарға арналған бюджеті тиісінше 8, 8-1, 8-2 -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Байтерек ауылдық округінің 2020–2022 жылдарға арналған бюджеті тиісінше 9, 9-1, 9-2 -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15 639,6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15 639,6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2020–2022 жылдарға арналған бюджеті тиісінше 10, 10-1, 10-2 -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2020–2022 жылдарға арналған бюджеті тиісінше 11, 11-1, 11-2 -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13 022,1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2020–2022 жылдарға арналған бюджеті тиісінше 12, 12-1, 12-2 -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12 054,9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2020–2022 жылдарға арналған бюджеті тиісінше 13, 13-1, 13-2 -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2020–2022 жылдарға арналған бюджеті тиісінше 14, 14-1, 14-2 -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12 894,5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2020–2022 жылдарға арналған бюджеті тиісінше 15, 15-1, 15-2 -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15 870,8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2020–2022 жылдарға арналған бюджеті тиісінше 16, 16-1, 16-2 -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2020–2022 жылдарға арналған бюджеті тиісінше 18, 18-1, 18-2 -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2020–2022 жылдарға арналған бюджеті тиісінше 19, 19-1, 19-2 -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12 657,3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2020–2022 жылдарға арналған бюджеті тиісінше 21, 21-1, 21-2 -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17 060,7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2020–2022 жылдарға арналған бюджеті тиісінше 22, 22-1, 22-2 -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13 010,9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Л.Николаева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8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Садовый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Симферополь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Троицк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