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4f24" w14:textId="dd34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2019 жылғы 24 желтоқсандағы № 38/1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2020 жылғы 16 сәуірдегі № 42/1 шешімі. Ақмола облысының Әділет департаментінде 2020 жылғы 16 сәуірде № 7812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"2020-2022 жылдарға арналған аудандық бюджет туралы" 2019 жылғы 24 желтоқсандағы № 38/1 (Нормативтік құқықтық актілерді мемлекеттік тіркеу тізілімінде № 7636 тіркелген, 2020 жылдың 17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бюджеті тиісінше 1, 2 және 3 қосымшаларға сәйкес, 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3 790 839,2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402 228,0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3 371 075,2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4 262 606,2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27 683,0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39 765,0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12 082,0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- 499 450,0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499 450,0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Н.Тамбовцева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А.Үисімбаев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3 790 839,2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3 371 075,2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4 262 606,2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116 231,7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77 718,2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2 540 456,5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2 531 456,5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1 996 443,7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252 800,2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229 053,3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193 403,3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Республиқасында мүгедектердің құқықтарын қамтамасыз етуге және өмір сүру сапасын жақсарту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97 475,5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56 343,3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654 958,9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618 770,4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440 852,1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54 716,7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178 729,2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178 729,2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- 499 450,0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499 452,8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499 452,8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499 452,8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