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3206e" w14:textId="f5320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мәслихаттың 2019 жылғы 24 мамырдағы № 6С-43/5 "Бурабай ауданының Щучинск қаласы, Бурабай кенті мен ауылдық елді мекендеріндегі бағалау аймақтарының шекараларын және жер учаскелері үшін төлемақының базалық ставкаларына түзету коэффициенттерін бекіту туралы" шешіміне өзгеріс енгізу туралы</w:t>
      </w:r>
    </w:p>
    <w:p>
      <w:pPr>
        <w:spacing w:after="0"/>
        <w:ind w:left="0"/>
        <w:jc w:val="both"/>
      </w:pPr>
      <w:r>
        <w:rPr>
          <w:rFonts w:ascii="Times New Roman"/>
          <w:b w:val="false"/>
          <w:i w:val="false"/>
          <w:color w:val="000000"/>
          <w:sz w:val="28"/>
        </w:rPr>
        <w:t>Ақмола облысы Бурабай аудандық мәслихатының 2020 жылғы 25 ақпандағы № 6С-56/5 шешімі. Ақмола облысының Әділет департаментінде 2020 жылғы 28 ақпанда № 7700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11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Бурабай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Бурабай аудандық мәслихаттың "Бурабай ауданының Щучинск қаласы, Бурабай кенті мен ауылдық елді мекендеріндегі бағалау аймақтарының шекараларын және жер учаскелері үшін төлемақының базалық ставкаларына түзету коэффициенттерін бекіту туралы" 2019 жылғы 24 мамырдағы № 6С-43/5 (Нормативтік құқықтық актілерді мемлекеттік тіркеу тізілімінде № 7214 болып тіркелген, 2019 жылғы 04 маусымда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4"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 мәслихаттың</w:t>
            </w:r>
            <w:r>
              <w:br/>
            </w:r>
            <w:r>
              <w:rPr>
                <w:rFonts w:ascii="Times New Roman"/>
                <w:b w:val="false"/>
                <w:i/>
                <w:color w:val="000000"/>
                <w:sz w:val="20"/>
              </w:rPr>
              <w:t>LVІ (кезектен тыс)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К.Шаяхметов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У.Бейсенов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мәслихаттың</w:t>
            </w:r>
            <w:r>
              <w:br/>
            </w:r>
            <w:r>
              <w:rPr>
                <w:rFonts w:ascii="Times New Roman"/>
                <w:b w:val="false"/>
                <w:i w:val="false"/>
                <w:color w:val="000000"/>
                <w:sz w:val="20"/>
              </w:rPr>
              <w:t>2020 жылғы 25 ақпандағы</w:t>
            </w:r>
            <w:r>
              <w:br/>
            </w:r>
            <w:r>
              <w:rPr>
                <w:rFonts w:ascii="Times New Roman"/>
                <w:b w:val="false"/>
                <w:i w:val="false"/>
                <w:color w:val="000000"/>
                <w:sz w:val="20"/>
              </w:rPr>
              <w:t>№ 6С-56/5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мәслихаттың</w:t>
            </w:r>
            <w:r>
              <w:br/>
            </w:r>
            <w:r>
              <w:rPr>
                <w:rFonts w:ascii="Times New Roman"/>
                <w:b w:val="false"/>
                <w:i w:val="false"/>
                <w:color w:val="000000"/>
                <w:sz w:val="20"/>
              </w:rPr>
              <w:t>2019 жылғы 24 мамырдағы</w:t>
            </w:r>
            <w:r>
              <w:br/>
            </w:r>
            <w:r>
              <w:rPr>
                <w:rFonts w:ascii="Times New Roman"/>
                <w:b w:val="false"/>
                <w:i w:val="false"/>
                <w:color w:val="000000"/>
                <w:sz w:val="20"/>
              </w:rPr>
              <w:t>№ 6С-43/5 шешіміне</w:t>
            </w:r>
            <w:r>
              <w:br/>
            </w:r>
            <w:r>
              <w:rPr>
                <w:rFonts w:ascii="Times New Roman"/>
                <w:b w:val="false"/>
                <w:i w:val="false"/>
                <w:color w:val="000000"/>
                <w:sz w:val="20"/>
              </w:rPr>
              <w:t>3 қосымша</w:t>
            </w:r>
          </w:p>
        </w:tc>
      </w:tr>
    </w:tbl>
    <w:bookmarkStart w:name="z6" w:id="4"/>
    <w:p>
      <w:pPr>
        <w:spacing w:after="0"/>
        <w:ind w:left="0"/>
        <w:jc w:val="left"/>
      </w:pPr>
      <w:r>
        <w:rPr>
          <w:rFonts w:ascii="Times New Roman"/>
          <w:b/>
          <w:i w:val="false"/>
          <w:color w:val="000000"/>
        </w:rPr>
        <w:t xml:space="preserve"> Бурабай ауданының ауылдық елді мекендердегі бағалау аймақтарының шекаралары және жер учаскелері үшін төлемақының базалық ставкаларына түзету коэффициенттері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2"/>
        <w:gridCol w:w="2165"/>
        <w:gridCol w:w="7097"/>
        <w:gridCol w:w="1576"/>
      </w:tblGrid>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төлемақының базалық ставкаларына түзету коэффициенттері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кіретін ауылдық елді мекендердің атауы (ауылдық округтер бойынша)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ауылы</w:t>
            </w:r>
            <w:r>
              <w:br/>
            </w:r>
            <w:r>
              <w:rPr>
                <w:rFonts w:ascii="Times New Roman"/>
                <w:b w:val="false"/>
                <w:i w:val="false"/>
                <w:color w:val="000000"/>
                <w:sz w:val="20"/>
              </w:rPr>
              <w:t>
(Кенесары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01-171-010, 041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 ауылы</w:t>
            </w:r>
            <w:r>
              <w:br/>
            </w:r>
            <w:r>
              <w:rPr>
                <w:rFonts w:ascii="Times New Roman"/>
                <w:b w:val="false"/>
                <w:i w:val="false"/>
                <w:color w:val="000000"/>
                <w:sz w:val="20"/>
              </w:rPr>
              <w:t>
(Қатаркөл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ауылы</w:t>
            </w:r>
            <w:r>
              <w:br/>
            </w:r>
            <w:r>
              <w:rPr>
                <w:rFonts w:ascii="Times New Roman"/>
                <w:b w:val="false"/>
                <w:i w:val="false"/>
                <w:color w:val="000000"/>
                <w:sz w:val="20"/>
              </w:rPr>
              <w:t>
(Атамекен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01-171-004, 042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Бор ауылы</w:t>
            </w:r>
            <w:r>
              <w:br/>
            </w:r>
            <w:r>
              <w:rPr>
                <w:rFonts w:ascii="Times New Roman"/>
                <w:b w:val="false"/>
                <w:i w:val="false"/>
                <w:color w:val="000000"/>
                <w:sz w:val="20"/>
              </w:rPr>
              <w:t>
(Зеленобор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Ұрымқай ауылы</w:t>
            </w:r>
            <w:r>
              <w:br/>
            </w:r>
            <w:r>
              <w:rPr>
                <w:rFonts w:ascii="Times New Roman"/>
                <w:b w:val="false"/>
                <w:i w:val="false"/>
                <w:color w:val="000000"/>
                <w:sz w:val="20"/>
              </w:rPr>
              <w:t>
(Ұрымқай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ауылы</w:t>
            </w:r>
            <w:r>
              <w:br/>
            </w:r>
            <w:r>
              <w:rPr>
                <w:rFonts w:ascii="Times New Roman"/>
                <w:b w:val="false"/>
                <w:i w:val="false"/>
                <w:color w:val="000000"/>
                <w:sz w:val="20"/>
              </w:rPr>
              <w:t>
(Златополье ауылдық округі)</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бойынша орташа мағына</w:t>
            </w:r>
          </w:p>
        </w:tc>
      </w:tr>
      <w:tr>
        <w:trPr>
          <w:trHeight w:val="30" w:hRule="atLeast"/>
        </w:trPr>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w:t>
            </w:r>
            <w:r>
              <w:br/>
            </w:r>
            <w:r>
              <w:rPr>
                <w:rFonts w:ascii="Times New Roman"/>
                <w:b w:val="false"/>
                <w:i w:val="false"/>
                <w:color w:val="000000"/>
                <w:sz w:val="20"/>
              </w:rPr>
              <w:t>
(Абылайхан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ауылы</w:t>
            </w:r>
            <w:r>
              <w:br/>
            </w:r>
            <w:r>
              <w:rPr>
                <w:rFonts w:ascii="Times New Roman"/>
                <w:b w:val="false"/>
                <w:i w:val="false"/>
                <w:color w:val="000000"/>
                <w:sz w:val="20"/>
              </w:rPr>
              <w:t>
(Атамекен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Ақылбай ауылы</w:t>
            </w:r>
            <w:r>
              <w:br/>
            </w:r>
            <w:r>
              <w:rPr>
                <w:rFonts w:ascii="Times New Roman"/>
                <w:b w:val="false"/>
                <w:i w:val="false"/>
                <w:color w:val="000000"/>
                <w:sz w:val="20"/>
              </w:rPr>
              <w:t>
(Абылайхан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r>
              <w:br/>
            </w:r>
            <w:r>
              <w:rPr>
                <w:rFonts w:ascii="Times New Roman"/>
                <w:b w:val="false"/>
                <w:i w:val="false"/>
                <w:color w:val="000000"/>
                <w:sz w:val="20"/>
              </w:rPr>
              <w:t>
(Абылайхан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 ауылы</w:t>
            </w:r>
            <w:r>
              <w:br/>
            </w:r>
            <w:r>
              <w:rPr>
                <w:rFonts w:ascii="Times New Roman"/>
                <w:b w:val="false"/>
                <w:i w:val="false"/>
                <w:color w:val="000000"/>
                <w:sz w:val="20"/>
              </w:rPr>
              <w:t>
(Успеноюрьев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Баянбай ауылы</w:t>
            </w:r>
            <w:r>
              <w:br/>
            </w:r>
            <w:r>
              <w:rPr>
                <w:rFonts w:ascii="Times New Roman"/>
                <w:b w:val="false"/>
                <w:i w:val="false"/>
                <w:color w:val="000000"/>
                <w:sz w:val="20"/>
              </w:rPr>
              <w:t>
(Кенесары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Қаражар ауылы </w:t>
            </w:r>
            <w:r>
              <w:br/>
            </w:r>
            <w:r>
              <w:rPr>
                <w:rFonts w:ascii="Times New Roman"/>
                <w:b w:val="false"/>
                <w:i w:val="false"/>
                <w:color w:val="000000"/>
                <w:sz w:val="20"/>
              </w:rPr>
              <w:t>
(Атамекен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Клинцы ауылы</w:t>
            </w:r>
            <w:r>
              <w:br/>
            </w:r>
            <w:r>
              <w:rPr>
                <w:rFonts w:ascii="Times New Roman"/>
                <w:b w:val="false"/>
                <w:i w:val="false"/>
                <w:color w:val="000000"/>
                <w:sz w:val="20"/>
              </w:rPr>
              <w:t>
(Успеноюрьев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 ауылы</w:t>
            </w:r>
            <w:r>
              <w:br/>
            </w:r>
            <w:r>
              <w:rPr>
                <w:rFonts w:ascii="Times New Roman"/>
                <w:b w:val="false"/>
                <w:i w:val="false"/>
                <w:color w:val="000000"/>
                <w:sz w:val="20"/>
              </w:rPr>
              <w:t>
(Ұрымқай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w:t>
            </w:r>
            <w:r>
              <w:br/>
            </w:r>
            <w:r>
              <w:rPr>
                <w:rFonts w:ascii="Times New Roman"/>
                <w:b w:val="false"/>
                <w:i w:val="false"/>
                <w:color w:val="000000"/>
                <w:sz w:val="20"/>
              </w:rPr>
              <w:t>
(Атамекен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кордон ауылы</w:t>
            </w:r>
            <w:r>
              <w:br/>
            </w:r>
            <w:r>
              <w:rPr>
                <w:rFonts w:ascii="Times New Roman"/>
                <w:b w:val="false"/>
                <w:i w:val="false"/>
                <w:color w:val="000000"/>
                <w:sz w:val="20"/>
              </w:rPr>
              <w:t>
(Ұрымқай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ауылы</w:t>
            </w:r>
            <w:r>
              <w:br/>
            </w:r>
            <w:r>
              <w:rPr>
                <w:rFonts w:ascii="Times New Roman"/>
                <w:b w:val="false"/>
                <w:i w:val="false"/>
                <w:color w:val="000000"/>
                <w:sz w:val="20"/>
              </w:rPr>
              <w:t>
(Атамекен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Ключевое ауылы</w:t>
            </w:r>
            <w:r>
              <w:br/>
            </w:r>
            <w:r>
              <w:rPr>
                <w:rFonts w:ascii="Times New Roman"/>
                <w:b w:val="false"/>
                <w:i w:val="false"/>
                <w:color w:val="000000"/>
                <w:sz w:val="20"/>
              </w:rPr>
              <w:t>
(Қатаркөл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Молбаза ауылы</w:t>
            </w:r>
            <w:r>
              <w:br/>
            </w:r>
            <w:r>
              <w:rPr>
                <w:rFonts w:ascii="Times New Roman"/>
                <w:b w:val="false"/>
                <w:i w:val="false"/>
                <w:color w:val="000000"/>
                <w:sz w:val="20"/>
              </w:rPr>
              <w:t>
(Зеленобор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ауылы</w:t>
            </w:r>
            <w:r>
              <w:br/>
            </w:r>
            <w:r>
              <w:rPr>
                <w:rFonts w:ascii="Times New Roman"/>
                <w:b w:val="false"/>
                <w:i w:val="false"/>
                <w:color w:val="000000"/>
                <w:sz w:val="20"/>
              </w:rPr>
              <w:t>
(Златополье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Веденовка ауылы</w:t>
            </w:r>
            <w:r>
              <w:br/>
            </w:r>
            <w:r>
              <w:rPr>
                <w:rFonts w:ascii="Times New Roman"/>
                <w:b w:val="false"/>
                <w:i w:val="false"/>
                <w:color w:val="000000"/>
                <w:sz w:val="20"/>
              </w:rPr>
              <w:t>
(Веденов ауылдық округі)</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бойынша орташа мағына</w:t>
            </w:r>
          </w:p>
        </w:tc>
      </w:tr>
      <w:tr>
        <w:trPr>
          <w:trHeight w:val="30" w:hRule="atLeast"/>
        </w:trPr>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Сотниковка ауылы</w:t>
            </w:r>
            <w:r>
              <w:br/>
            </w:r>
            <w:r>
              <w:rPr>
                <w:rFonts w:ascii="Times New Roman"/>
                <w:b w:val="false"/>
                <w:i w:val="false"/>
                <w:color w:val="000000"/>
                <w:sz w:val="20"/>
              </w:rPr>
              <w:t>
(Златополье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 ауылы</w:t>
            </w:r>
            <w:r>
              <w:br/>
            </w:r>
            <w:r>
              <w:rPr>
                <w:rFonts w:ascii="Times New Roman"/>
                <w:b w:val="false"/>
                <w:i w:val="false"/>
                <w:color w:val="000000"/>
                <w:sz w:val="20"/>
              </w:rPr>
              <w:t>
(Қатаркөл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 ауылы</w:t>
            </w:r>
            <w:r>
              <w:br/>
            </w:r>
            <w:r>
              <w:rPr>
                <w:rFonts w:ascii="Times New Roman"/>
                <w:b w:val="false"/>
                <w:i w:val="false"/>
                <w:color w:val="000000"/>
                <w:sz w:val="20"/>
              </w:rPr>
              <w:t>
(Қатаркөл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ауылы</w:t>
            </w:r>
            <w:r>
              <w:br/>
            </w:r>
            <w:r>
              <w:rPr>
                <w:rFonts w:ascii="Times New Roman"/>
                <w:b w:val="false"/>
                <w:i w:val="false"/>
                <w:color w:val="000000"/>
                <w:sz w:val="20"/>
              </w:rPr>
              <w:t>
(Атамекен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 ауылы</w:t>
            </w:r>
            <w:r>
              <w:br/>
            </w:r>
            <w:r>
              <w:rPr>
                <w:rFonts w:ascii="Times New Roman"/>
                <w:b w:val="false"/>
                <w:i w:val="false"/>
                <w:color w:val="000000"/>
                <w:sz w:val="20"/>
              </w:rPr>
              <w:t>
(Зеленобор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w:t>
            </w:r>
            <w:r>
              <w:br/>
            </w:r>
            <w:r>
              <w:rPr>
                <w:rFonts w:ascii="Times New Roman"/>
                <w:b w:val="false"/>
                <w:i w:val="false"/>
                <w:color w:val="000000"/>
                <w:sz w:val="20"/>
              </w:rPr>
              <w:t>
(Ұрымқай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 ауылы</w:t>
            </w:r>
            <w:r>
              <w:br/>
            </w:r>
            <w:r>
              <w:rPr>
                <w:rFonts w:ascii="Times New Roman"/>
                <w:b w:val="false"/>
                <w:i w:val="false"/>
                <w:color w:val="000000"/>
                <w:sz w:val="20"/>
              </w:rPr>
              <w:t>
(Ұрымқай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Қымызынай ауылы</w:t>
            </w:r>
            <w:r>
              <w:br/>
            </w:r>
            <w:r>
              <w:rPr>
                <w:rFonts w:ascii="Times New Roman"/>
                <w:b w:val="false"/>
                <w:i w:val="false"/>
                <w:color w:val="000000"/>
                <w:sz w:val="20"/>
              </w:rPr>
              <w:t>
(Зеленобор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w:t>
            </w:r>
            <w:r>
              <w:br/>
            </w:r>
            <w:r>
              <w:rPr>
                <w:rFonts w:ascii="Times New Roman"/>
                <w:b w:val="false"/>
                <w:i w:val="false"/>
                <w:color w:val="000000"/>
                <w:sz w:val="20"/>
              </w:rPr>
              <w:t>
(Зеленобор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Брусиловка ауылы</w:t>
            </w:r>
            <w:r>
              <w:br/>
            </w:r>
            <w:r>
              <w:rPr>
                <w:rFonts w:ascii="Times New Roman"/>
                <w:b w:val="false"/>
                <w:i w:val="false"/>
                <w:color w:val="000000"/>
                <w:sz w:val="20"/>
              </w:rPr>
              <w:t>
(Кенесары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Қарабауыр ауылы</w:t>
            </w:r>
            <w:r>
              <w:br/>
            </w:r>
            <w:r>
              <w:rPr>
                <w:rFonts w:ascii="Times New Roman"/>
                <w:b w:val="false"/>
                <w:i w:val="false"/>
                <w:color w:val="000000"/>
                <w:sz w:val="20"/>
              </w:rPr>
              <w:t>
(Абылайхан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Үлгіалған ауылы</w:t>
            </w:r>
            <w:r>
              <w:br/>
            </w:r>
            <w:r>
              <w:rPr>
                <w:rFonts w:ascii="Times New Roman"/>
                <w:b w:val="false"/>
                <w:i w:val="false"/>
                <w:color w:val="000000"/>
                <w:sz w:val="20"/>
              </w:rPr>
              <w:t>
(Успеноюрьев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ауылы</w:t>
            </w:r>
            <w:r>
              <w:br/>
            </w:r>
            <w:r>
              <w:rPr>
                <w:rFonts w:ascii="Times New Roman"/>
                <w:b w:val="false"/>
                <w:i w:val="false"/>
                <w:color w:val="000000"/>
                <w:sz w:val="20"/>
              </w:rPr>
              <w:t>
(Златополье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хутор ауылы</w:t>
            </w:r>
            <w:r>
              <w:br/>
            </w:r>
            <w:r>
              <w:rPr>
                <w:rFonts w:ascii="Times New Roman"/>
                <w:b w:val="false"/>
                <w:i w:val="false"/>
                <w:color w:val="000000"/>
                <w:sz w:val="20"/>
              </w:rPr>
              <w:t>
(Златополье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Түлкілі ауылы</w:t>
            </w:r>
            <w:r>
              <w:br/>
            </w:r>
            <w:r>
              <w:rPr>
                <w:rFonts w:ascii="Times New Roman"/>
                <w:b w:val="false"/>
                <w:i w:val="false"/>
                <w:color w:val="000000"/>
                <w:sz w:val="20"/>
              </w:rPr>
              <w:t>
(Златополье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ауылы</w:t>
            </w:r>
            <w:r>
              <w:br/>
            </w:r>
            <w:r>
              <w:rPr>
                <w:rFonts w:ascii="Times New Roman"/>
                <w:b w:val="false"/>
                <w:i w:val="false"/>
                <w:color w:val="000000"/>
                <w:sz w:val="20"/>
              </w:rPr>
              <w:t>
(Зеленобор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Күлстан ауылы</w:t>
            </w:r>
            <w:r>
              <w:br/>
            </w:r>
            <w:r>
              <w:rPr>
                <w:rFonts w:ascii="Times New Roman"/>
                <w:b w:val="false"/>
                <w:i w:val="false"/>
                <w:color w:val="000000"/>
                <w:sz w:val="20"/>
              </w:rPr>
              <w:t>
(Ұрымқай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ауылы</w:t>
            </w:r>
            <w:r>
              <w:br/>
            </w:r>
            <w:r>
              <w:rPr>
                <w:rFonts w:ascii="Times New Roman"/>
                <w:b w:val="false"/>
                <w:i w:val="false"/>
                <w:color w:val="000000"/>
                <w:sz w:val="20"/>
              </w:rPr>
              <w:t>
(Ұрымқай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Кіндікқарағай ауылы</w:t>
            </w:r>
            <w:r>
              <w:br/>
            </w:r>
            <w:r>
              <w:rPr>
                <w:rFonts w:ascii="Times New Roman"/>
                <w:b w:val="false"/>
                <w:i w:val="false"/>
                <w:color w:val="000000"/>
                <w:sz w:val="20"/>
              </w:rPr>
              <w:t>
(Ұрымқай ауылдық округі)</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бойынша орташа мағына</w:t>
            </w:r>
          </w:p>
        </w:tc>
      </w:tr>
      <w:tr>
        <w:trPr>
          <w:trHeight w:val="30" w:hRule="atLeast"/>
        </w:trPr>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Райгородок ауылы</w:t>
            </w:r>
            <w:r>
              <w:br/>
            </w:r>
            <w:r>
              <w:rPr>
                <w:rFonts w:ascii="Times New Roman"/>
                <w:b w:val="false"/>
                <w:i w:val="false"/>
                <w:color w:val="000000"/>
                <w:sz w:val="20"/>
              </w:rPr>
              <w:t>
(Успеноюрьев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w:t>
            </w:r>
            <w:r>
              <w:br/>
            </w:r>
            <w:r>
              <w:rPr>
                <w:rFonts w:ascii="Times New Roman"/>
                <w:b w:val="false"/>
                <w:i w:val="false"/>
                <w:color w:val="000000"/>
                <w:sz w:val="20"/>
              </w:rPr>
              <w:t>
(Успеноюрьев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Новоандреевка ауылы</w:t>
            </w:r>
            <w:r>
              <w:br/>
            </w:r>
            <w:r>
              <w:rPr>
                <w:rFonts w:ascii="Times New Roman"/>
                <w:b w:val="false"/>
                <w:i w:val="false"/>
                <w:color w:val="000000"/>
                <w:sz w:val="20"/>
              </w:rPr>
              <w:t>
(Златополье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ауылы</w:t>
            </w:r>
            <w:r>
              <w:br/>
            </w:r>
            <w:r>
              <w:rPr>
                <w:rFonts w:ascii="Times New Roman"/>
                <w:b w:val="false"/>
                <w:i w:val="false"/>
                <w:color w:val="000000"/>
                <w:sz w:val="20"/>
              </w:rPr>
              <w:t>
(Успеноюрьев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Жаңатуған ауылы</w:t>
            </w:r>
            <w:r>
              <w:br/>
            </w:r>
            <w:r>
              <w:rPr>
                <w:rFonts w:ascii="Times New Roman"/>
                <w:b w:val="false"/>
                <w:i w:val="false"/>
                <w:color w:val="000000"/>
                <w:sz w:val="20"/>
              </w:rPr>
              <w:t>
(Веденов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w:t>
            </w:r>
            <w:r>
              <w:br/>
            </w:r>
            <w:r>
              <w:rPr>
                <w:rFonts w:ascii="Times New Roman"/>
                <w:b w:val="false"/>
                <w:i w:val="false"/>
                <w:color w:val="000000"/>
                <w:sz w:val="20"/>
              </w:rPr>
              <w:t>
(Веденов ауылдық округі)</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бойынша орташа мағына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Федосеевка ауылы</w:t>
            </w:r>
            <w:r>
              <w:br/>
            </w:r>
            <w:r>
              <w:rPr>
                <w:rFonts w:ascii="Times New Roman"/>
                <w:b w:val="false"/>
                <w:i w:val="false"/>
                <w:color w:val="000000"/>
                <w:sz w:val="20"/>
              </w:rPr>
              <w:t>
(Веденов ауылдық округі)</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бойынша орташа мағына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