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6a793" w14:textId="c76a7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Ақмола облысы Бурабай аудандық мәслихатының 2020 жылғы 25 ақпандағы № 6С-56/3 шешімі. Ақмола облысының Әділет департаментінде 2020 жылғы 28 ақпанда № 7701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27 бабына</w:t>
      </w:r>
      <w:r>
        <w:rPr>
          <w:rFonts w:ascii="Times New Roman"/>
          <w:b w:val="false"/>
          <w:i w:val="false"/>
          <w:color w:val="000000"/>
          <w:sz w:val="28"/>
        </w:rPr>
        <w:t xml:space="preserve"> сәйкес, Бурабай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Бурабай аудандық мәслихатының кейбір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2. Осы шешiм Ақмола облысының Әдiлет департаментiнде мемлекеттiк тiркелген күнінен бастап күшіне енедi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аудандық</w:t>
            </w:r>
            <w:r>
              <w:br/>
            </w:r>
            <w:r>
              <w:rPr>
                <w:rFonts w:ascii="Times New Roman"/>
                <w:b w:val="false"/>
                <w:i/>
                <w:color w:val="000000"/>
                <w:sz w:val="20"/>
              </w:rPr>
              <w:t>мәслихаттың LVІ (кезектен тыс)</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К.Шаяхметов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аудандық</w:t>
            </w:r>
            <w:r>
              <w:br/>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У.Бейсенов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ауданының әкімдігі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25 ақпандағы</w:t>
            </w:r>
            <w:r>
              <w:br/>
            </w:r>
            <w:r>
              <w:rPr>
                <w:rFonts w:ascii="Times New Roman"/>
                <w:b w:val="false"/>
                <w:i w:val="false"/>
                <w:color w:val="000000"/>
                <w:sz w:val="20"/>
              </w:rPr>
              <w:t>№ 6С-56/3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Бурабай аудандық мәслихатының күші жойылды деп танылған кейбір шешімдерінің тізбесі</w:t>
      </w:r>
    </w:p>
    <w:bookmarkEnd w:id="3"/>
    <w:bookmarkStart w:name="z6" w:id="4"/>
    <w:p>
      <w:pPr>
        <w:spacing w:after="0"/>
        <w:ind w:left="0"/>
        <w:jc w:val="both"/>
      </w:pPr>
      <w:r>
        <w:rPr>
          <w:rFonts w:ascii="Times New Roman"/>
          <w:b w:val="false"/>
          <w:i w:val="false"/>
          <w:color w:val="000000"/>
          <w:sz w:val="28"/>
        </w:rPr>
        <w:t xml:space="preserve">
      1. Бурабай аудандық мәслихатының "Бурабай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мамандарына әлеуметтік қолдау шараларын ұсыну туралы" 2014 жылғы 21 ақпандағы № 5С-27/2 (Нормативтік құқықтық актілерді мемлекеттік тіркеу тізілімінде № 4059 болып тіркелген, 2014 жылғы 10 сәуірде "Бурабай" және "Луч" аудандық газеттерінде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xml:space="preserve">
      2. Бурабай аудандық мәслихатының "Бурабай аудандық мәслихаттың 2014 жылғы 21 ақпандағы № 5С-27/2 "Бурабай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мамандарына әлеуметтік қолдау шараларын ұсыну туралы" шешіміне өзгерістер енгізу туралы" 2014 жылғы 25 қыркүйектегі № 5С-34/3 (Нормативтік құқықтық актілерді мемлекеттік тіркеу тізілімінде № 4399 болып тіркелген, 2014 жылғы 24 қазанда "Әділет" ақпараттық-құқықтық жүйесінде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3. Бурабай аудандық мәслихатының "Бурабай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 2015 жылғы 06 ақпандағы № 5С-39/1 (Нормативтік құқықтық актілерді мемлекеттік тіркеу тізілімінде № 4670 болып тіркелген, 2015 жылғы 01 сәуірде "Әділет" ақпараттық-құқықтық жүйесінде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6"/>
    <w:bookmarkStart w:name="z9" w:id="7"/>
    <w:p>
      <w:pPr>
        <w:spacing w:after="0"/>
        <w:ind w:left="0"/>
        <w:jc w:val="both"/>
      </w:pPr>
      <w:r>
        <w:rPr>
          <w:rFonts w:ascii="Times New Roman"/>
          <w:b w:val="false"/>
          <w:i w:val="false"/>
          <w:color w:val="000000"/>
          <w:sz w:val="28"/>
        </w:rPr>
        <w:t xml:space="preserve">
      4. Бурабай аудандық мәслихатының "Бурабай ауданында тұратын аз қамтылған отбасыларға (азаматтарға), тұрғын үй көмегін көрсетудің тәртібі мен мөлшерін айқындау туралы" 2015 жылғы 24 шілдедегі № 5С-44/2 (Нормативтік құқықтық актілерді мемлекеттік тіркеу тізілімінде № 4944 болып тіркелген, 2015 жылғы 03 қыркүйекте "Әділет" ақпараттық-құқықтық жүйесінде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7"/>
    <w:bookmarkStart w:name="z10" w:id="8"/>
    <w:p>
      <w:pPr>
        <w:spacing w:after="0"/>
        <w:ind w:left="0"/>
        <w:jc w:val="both"/>
      </w:pPr>
      <w:r>
        <w:rPr>
          <w:rFonts w:ascii="Times New Roman"/>
          <w:b w:val="false"/>
          <w:i w:val="false"/>
          <w:color w:val="000000"/>
          <w:sz w:val="28"/>
        </w:rPr>
        <w:t xml:space="preserve">
      5. Бурабай аудандық мәслихатының "Бурабай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 2016 жылғы 28 наурыздағы № 6С-1/7 (Нормативтік құқықтық актілерді мемлекеттік тіркеу тізілімінде № 5293 болып тіркелген, 2016 жылғы 25 сәуірде "Әділет" ақпараттық-құқықтық жүйесінде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8"/>
    <w:bookmarkStart w:name="z11" w:id="9"/>
    <w:p>
      <w:pPr>
        <w:spacing w:after="0"/>
        <w:ind w:left="0"/>
        <w:jc w:val="both"/>
      </w:pPr>
      <w:r>
        <w:rPr>
          <w:rFonts w:ascii="Times New Roman"/>
          <w:b w:val="false"/>
          <w:i w:val="false"/>
          <w:color w:val="000000"/>
          <w:sz w:val="28"/>
        </w:rPr>
        <w:t xml:space="preserve">
      6. Бурабай аудандық мәслихатының "Бурабай аудандық мәслихатының 2015 жылғы 24 шілдедегі № 5С-44/2 "Бурабай ауданында тұратын аз қамтылған отбасыларға (азаматтарға), тұрғын үй көмегін көрсетудің тәртібі мен мөлшерін айқындау туралы" шешіміне өзгеріс енгізу туралы" 2016 жылғы 12 мамырдағы № 6С-2/4 (Нормативтік құқықтық актілерді мемлекеттік тіркеу тізілімінде № 5397 болып тіркелген, 2016 жылғы 10 маусымда "Әділет" ақпараттық-құқықтық жүйесінде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xml:space="preserve">
      7. Бурабай аудандық мәслихатының "Бурабай аудандық мәслихаттың кейбір шешімдеріне өзгерістер енгізу туралы" 2016 жылғы 12 мамырдағы № 6С-2/10 (Нормативтік құқықтық актілерді мемлекеттік тіркеу тізілімінде № 5416 болып тіркелген, 2016 жылғы 22 маусымда "Әділет" ақпараттық-құқықтық жүйесінде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10"/>
    <w:bookmarkStart w:name="z13" w:id="11"/>
    <w:p>
      <w:pPr>
        <w:spacing w:after="0"/>
        <w:ind w:left="0"/>
        <w:jc w:val="both"/>
      </w:pPr>
      <w:r>
        <w:rPr>
          <w:rFonts w:ascii="Times New Roman"/>
          <w:b w:val="false"/>
          <w:i w:val="false"/>
          <w:color w:val="000000"/>
          <w:sz w:val="28"/>
        </w:rPr>
        <w:t xml:space="preserve">
      8. Бурабай аудандық мәслихатының "Бурабай аудандық мәслихаттың кейбір шешімдеріне толықтырулар енгізу туралы" 2016 жылғы 09 желтоқсандағы № 6С-9/6 (Нормативтік құқықтық актілерді мемлекеттік тіркеу тізілімінде № 5626 болып тіркелген, 2016 жылғы 29 желтоқсанда "Әділет" ақпараттық-құқықтық жүйесінде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11"/>
    <w:bookmarkStart w:name="z14" w:id="12"/>
    <w:p>
      <w:pPr>
        <w:spacing w:after="0"/>
        <w:ind w:left="0"/>
        <w:jc w:val="both"/>
      </w:pPr>
      <w:r>
        <w:rPr>
          <w:rFonts w:ascii="Times New Roman"/>
          <w:b w:val="false"/>
          <w:i w:val="false"/>
          <w:color w:val="000000"/>
          <w:sz w:val="28"/>
        </w:rPr>
        <w:t xml:space="preserve">
      9. Бурабай аудандық мәслихатының "Бурабай аудандық мәслихатының 2015 жылғы 24 шілдедегі № 5С-44/2 "Бурабай ауданында тұратын аз қамтылған отбасыларға (азаматтарға), тұрғын үй көмегін көрсетудің тәртібі мен мөлшерін айқындау туралы" шешіміне өзгеріс енгізу туралы" 2017 жылғы 13 қазандағы № 6С-20/2 (Нормативтік құқықтық актілерді мемлекеттік тіркеу тізілімінде № 6139 болып тіркелген, 2017 жылғы 07 қарашада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12"/>
    <w:bookmarkStart w:name="z15" w:id="13"/>
    <w:p>
      <w:pPr>
        <w:spacing w:after="0"/>
        <w:ind w:left="0"/>
        <w:jc w:val="both"/>
      </w:pPr>
      <w:r>
        <w:rPr>
          <w:rFonts w:ascii="Times New Roman"/>
          <w:b w:val="false"/>
          <w:i w:val="false"/>
          <w:color w:val="000000"/>
          <w:sz w:val="28"/>
        </w:rPr>
        <w:t xml:space="preserve">
      10. Бурабай аудандық мәслихатының "Бурабай аудандық мәслихатының 2015 жылғы 24 шілдедегі № 5С-44/2 "Бурабай ауданында тұратын аз қамтылған отбасыларға (азаматтарға), тұрғын үй көмегін көрсетудің тәртібі мен мөлшерін айқындау туралы" шешіміне өзгеріс енгізу туралы" 2018 жылғы 10 қазандағы № 6С-33/2 (Нормативтік құқықтық актілерді мемлекеттік тіркеу тізілімінде № 6811 болып тіркелген, 2018 жылғы 30 қазанда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13"/>
    <w:bookmarkStart w:name="z16" w:id="14"/>
    <w:p>
      <w:pPr>
        <w:spacing w:after="0"/>
        <w:ind w:left="0"/>
        <w:jc w:val="both"/>
      </w:pPr>
      <w:r>
        <w:rPr>
          <w:rFonts w:ascii="Times New Roman"/>
          <w:b w:val="false"/>
          <w:i w:val="false"/>
          <w:color w:val="000000"/>
          <w:sz w:val="28"/>
        </w:rPr>
        <w:t xml:space="preserve">
      11. Бурабай аудандық мәслихатының "Бурабай аудандық мәслихатының 2015 жылғы 24 шілдедегі № 5С-44/2 "Бурабай ауданында тұратын аз қамтылған отбасыларға (азаматтарға), тұрғын үй көмегін көрсетудің тәртібі мен мөлшерін айқындау туралы" шешіміне өзгеріс енгізу туралы" 2018 жылғы 16 қарашадағы № 6С-34/7 (Нормативтік құқықтық актілерді мемлекеттік тіркеу тізілімінде № 6873 болып тіркелген, 2018 жылғы 06 желтоқсанда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14"/>
    <w:bookmarkStart w:name="z17" w:id="15"/>
    <w:p>
      <w:pPr>
        <w:spacing w:after="0"/>
        <w:ind w:left="0"/>
        <w:jc w:val="both"/>
      </w:pPr>
      <w:r>
        <w:rPr>
          <w:rFonts w:ascii="Times New Roman"/>
          <w:b w:val="false"/>
          <w:i w:val="false"/>
          <w:color w:val="000000"/>
          <w:sz w:val="28"/>
        </w:rPr>
        <w:t xml:space="preserve">
      12. Бурабай аудандық мәслихатының "Бурабай аудандық мәслихатының 2015 жылғы 24 шілдедегі № 5С-44/2 "Бурабай ауданында тұратын аз қамтылған отбасыларға (азаматтарға), тұрғын үй көмегін көрсетудің тәртібі мен мөлшерін айқындау туралы" шешіміне өзгерістер енгізу туралы" 2019 жылғы 05 желтоқсандағы № 6С-50/1 (Нормативтік құқықтық актілерді мемлекеттік тіркеу тізілімінде № 7565 болып тіркелген, 2019 жылғы 12 желтоқсанда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