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fe6d" w14:textId="b36f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Бурабай ауданы әкімдігінің 2020 жылғы 30 қазандағы № а-10/421 қаулысы. Ақмола облысының Әділет департаментінде 2020 жылғы 3 қарашада № 8133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 бабының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Бурабай ауданының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Бурабай ауданында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Бурабай ауданында 2021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Бурабай ауданында 2021 жылға арналған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Бурабай ауданы әкімінің орынбасары М.Б. Нұрпановаға жүктелсiн.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а-10/421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Бурабай ауданында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827"/>
        <w:gridCol w:w="1633"/>
        <w:gridCol w:w="2066"/>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білім басқармасының жанындағы "Щучинск қаласы, жоғары педагогикалық колледжі" шаруашылық жүргізу құқығындағы мемлекеттік комуналдық кәсіпорны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"ECM INVEST (ИэСэМ ИНВЕСТ)" жауапкершілігі шектеулі серіктестігі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а-10/421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Бурабай ауданында 2021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701"/>
        <w:gridCol w:w="2045"/>
        <w:gridCol w:w="258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"АЗИЯКОТЛОМАШ" жауапкершілігі шектеулі серіктестігінің Щучинск қаласындағы филиалы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 коммуналдық шаруашылық және тұрғын үй инспекциясы бөліміндегі "Бурабай жылу" шаруашылық жүргізу құқығындағы мемлекеттік коммуналдық кәсіпорны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а-10/421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Бурабай ауданында 2021 жылға арналған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741"/>
        <w:gridCol w:w="2030"/>
        <w:gridCol w:w="2566"/>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Щучинск қаласының қалалық шаруашылық бөлімі"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үй-коммуналдық шаруашылығы және тұрғын үй инспекциясы бөлімі жанындағы "Бурабай Су Арнасы" шаруашылық жүргізу құқығындағы мемлекеттік коммуналдық кәсіпорыны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"ЭкоСервис Бурабай" жауапкершілігі шектеулі серіктестігі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