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f4d4" w14:textId="0e3f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2015 жылғы 27 ақпандағы № 278 "Ақтөбе қаласының әлеуметтiк маңызы бар қатынастарының тізбесін айқындау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2020 жылғы 26 ақпандағы № 514 шешімі. Ақтөбе облысының Әділет департаментінде 2020 жылғы 3 наурызда № 6845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2015 жылғы 27 ақпандағы № 278 "Ақтөбе қаласының әлеуметтiк маңызы бар қатынастарының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4242 тіркелген, 2015 жылғы 27 наурызда "Ақтөбе" және "Актюбинский вестник" газеттерінде жарияланған)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