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2d36" w14:textId="7b42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маусымдағы № 2408 қаулысы. Ақтөбе облысының Әділет департаментінде 2020 жылғы 19 маусымда № 7199 болып тіркелді. Күші жойылды - Ақтөбе облысы Ақтөбе қаласы әкімдігінің 2020 жылғы 6 қазандағы № 3677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06.10.2020 № 3677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15 маусымдағы № 5-2/207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малының арасында бруцеллез ауруының анықталуына байланысты, Ақтөбе қаласы "Алматы" ауданының Бекқұл баба тұрғын үй алабында орналасқан Ақтасты қыстағының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ауыл шаруашылығы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қаласы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