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185b" w14:textId="1191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364 "2020-2022 жылдарға арналған Құмқұдық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13 қарашадағы № 486 шешімі. Ақтөбе облысының Әділет департаментінде 2020 жылғы 20 қарашада № 7685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364 "2020-2022 жылдарға арналған Құмқұдық ауылдық округ бюджетін бекіту туралы" (нормативтік құқықтық актілердің мемлекеттік тіркеу Тізілімінде № 6723 тіркелген, 2020 жылғы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"60 391,0" сандары "71 671,0"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"1 748,0" сандары "1 148,0"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"70,0" сандары "670,0"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"58 573,0" сандары "69 853,0"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"60 391,0" сандары "71 671,0"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2020 жылғы 13 қарашасы № 486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2020 жылғы 6 қантардағы № 364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Құмқұдық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 ,кентткерде,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