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de88" w14:textId="e23d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Жабасақ ауылдық округі әкімінің 2020 жылғы 16 қаңтардағы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Жабасақ ауылдық округі әкімінің 2020 жылғы 18 қарашадағы № 8 шешімі. Ақтөбе облысының Әділет департаментінде 2020 жылғы 19 қарашада № 7665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тармақшасына сәйкес және Қазақстан Республикасы Ауыл шаруашылығы Министрлігінің ветеринариялық бақылау және қадағалау Комитеті Әйтеке би аудандық аумақтық инспекциясы басшысының 2020 жылғы 12 қарашадағы № 2-8/120 ұсынысы негізінде, Жабасақ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Жабасақ ауылдық округі Аққұм ауылы аумағында мүйізді ірі қара малдарының арасында бруцеллез ауруын жою бойынша кешенді ветеринариялық-санитариялық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Жабасақ ауылдық округі әкімінің 2020 жылғы 16 қаңтардағы № 2 "Шектеу іс-шараларын белгілеу туралы" (нормативтік құқықтық актілерді мемлекеттік тіркеу тізілімінде № 6747 болып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ауданының "Жабасақ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Жабасақ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