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47c2b" w14:textId="0647c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аудандық мәслихатының 2019 жылғы 25 желтоқсандағы № 323 "2020-2022 жылдарға арналған Алға аудандық бюджетін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2020 жылғы 13 наурыздағы № 345 шешімі. Ақтөбе облысының Әділет департаментінде 2020 жылғы 18 наурызда № 6905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және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Алға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Алға аудандық мәслихатының 2019 жылғы 25 желтоқсандағы № 323 "2020-2022 жылдарға арналған Алға аудандық бюджетін бекіту туралы" (нормативтік құқықтық актілерді мемлекеттік тіркеу Тізілімінде № 6634 тіркелген, 2019 жылғы 31 желтоқсанда Қазақстан Республикасының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 - "12 069 342" сандары "12 004 981,8" сандарымен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трансферттер түсімдері - "11 162 606" сандары "11 098 245,8"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 - "12 069 342" сандары "12 085 683,8" сандарымен ауыстырылсын;</w:t>
      </w:r>
    </w:p>
    <w:p>
      <w:pPr>
        <w:spacing w:after="0"/>
        <w:ind w:left="0"/>
        <w:jc w:val="both"/>
      </w:pPr>
      <w:r>
        <w:rPr>
          <w:rFonts w:ascii="Times New Roman"/>
          <w:b w:val="false"/>
          <w:i w:val="false"/>
          <w:color w:val="000000"/>
          <w:sz w:val="28"/>
        </w:rPr>
        <w:t>
      4) тармақшасында</w:t>
      </w:r>
    </w:p>
    <w:p>
      <w:pPr>
        <w:spacing w:after="0"/>
        <w:ind w:left="0"/>
        <w:jc w:val="both"/>
      </w:pPr>
      <w:r>
        <w:rPr>
          <w:rFonts w:ascii="Times New Roman"/>
          <w:b w:val="false"/>
          <w:i w:val="false"/>
          <w:color w:val="000000"/>
          <w:sz w:val="28"/>
        </w:rPr>
        <w:t>
      қаржы активтерімен жасалатын операциялар бойынша сальдо - "0" деген саны "8 000" сандарымен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қаржы активтерін сатып алу - "0" деген саны "8 000" сандарымен ауыстырылсын;</w:t>
      </w:r>
    </w:p>
    <w:p>
      <w:pPr>
        <w:spacing w:after="0"/>
        <w:ind w:left="0"/>
        <w:jc w:val="both"/>
      </w:pPr>
      <w:r>
        <w:rPr>
          <w:rFonts w:ascii="Times New Roman"/>
          <w:b w:val="false"/>
          <w:i w:val="false"/>
          <w:color w:val="000000"/>
          <w:sz w:val="28"/>
        </w:rPr>
        <w:t>
      5) тармақшасында</w:t>
      </w:r>
    </w:p>
    <w:p>
      <w:pPr>
        <w:spacing w:after="0"/>
        <w:ind w:left="0"/>
        <w:jc w:val="both"/>
      </w:pPr>
      <w:r>
        <w:rPr>
          <w:rFonts w:ascii="Times New Roman"/>
          <w:b w:val="false"/>
          <w:i w:val="false"/>
          <w:color w:val="000000"/>
          <w:sz w:val="28"/>
        </w:rPr>
        <w:t>
      бюджет тапшылығы - "-93 717" сандары "-182 419" сандарымен ауыстырылсын;</w:t>
      </w:r>
    </w:p>
    <w:p>
      <w:pPr>
        <w:spacing w:after="0"/>
        <w:ind w:left="0"/>
        <w:jc w:val="both"/>
      </w:pPr>
      <w:r>
        <w:rPr>
          <w:rFonts w:ascii="Times New Roman"/>
          <w:b w:val="false"/>
          <w:i w:val="false"/>
          <w:color w:val="000000"/>
          <w:sz w:val="28"/>
        </w:rPr>
        <w:t>
      6) тармақшасында</w:t>
      </w:r>
    </w:p>
    <w:p>
      <w:pPr>
        <w:spacing w:after="0"/>
        <w:ind w:left="0"/>
        <w:jc w:val="both"/>
      </w:pPr>
      <w:r>
        <w:rPr>
          <w:rFonts w:ascii="Times New Roman"/>
          <w:b w:val="false"/>
          <w:i w:val="false"/>
          <w:color w:val="000000"/>
          <w:sz w:val="28"/>
        </w:rPr>
        <w:t>
      бюджет тапшылығын қаржыландыру - "93 717" сандары "182 419"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p>
    <w:p>
      <w:pPr>
        <w:spacing w:after="0"/>
        <w:ind w:left="0"/>
        <w:jc w:val="both"/>
      </w:pPr>
      <w:r>
        <w:rPr>
          <w:rFonts w:ascii="Times New Roman"/>
          <w:b w:val="false"/>
          <w:i w:val="false"/>
          <w:color w:val="000000"/>
          <w:sz w:val="28"/>
        </w:rPr>
        <w:t>
      келесі мазмұнды абзацпен толықтырылсын:</w:t>
      </w:r>
    </w:p>
    <w:p>
      <w:pPr>
        <w:spacing w:after="0"/>
        <w:ind w:left="0"/>
        <w:jc w:val="both"/>
      </w:pPr>
      <w:r>
        <w:rPr>
          <w:rFonts w:ascii="Times New Roman"/>
          <w:b w:val="false"/>
          <w:i w:val="false"/>
          <w:color w:val="000000"/>
          <w:sz w:val="28"/>
        </w:rPr>
        <w:t>
      "халықтын әлеуметтік жағынан әлсіз топтарына және (немесе) аз қамтылған көп балалы отбасылар үшін коммуналдық тұрғын үй қорының тұрғын үйлерін сатып алуға – 33 600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тармақта</w:t>
      </w:r>
    </w:p>
    <w:p>
      <w:pPr>
        <w:spacing w:after="0"/>
        <w:ind w:left="0"/>
        <w:jc w:val="both"/>
      </w:pPr>
      <w:r>
        <w:rPr>
          <w:rFonts w:ascii="Times New Roman"/>
          <w:b w:val="false"/>
          <w:i w:val="false"/>
          <w:color w:val="000000"/>
          <w:sz w:val="28"/>
        </w:rPr>
        <w:t>
      тоғызыншы абзацта - "139 432" сандары "16 084" сандарымен ауыстырылсын;</w:t>
      </w:r>
    </w:p>
    <w:p>
      <w:pPr>
        <w:spacing w:after="0"/>
        <w:ind w:left="0"/>
        <w:jc w:val="both"/>
      </w:pPr>
      <w:r>
        <w:rPr>
          <w:rFonts w:ascii="Times New Roman"/>
          <w:b w:val="false"/>
          <w:i w:val="false"/>
          <w:color w:val="000000"/>
          <w:sz w:val="28"/>
        </w:rPr>
        <w:t>
      оныншы абзацта - "163 070" сандары "183 168"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тармақта</w:t>
      </w:r>
    </w:p>
    <w:p>
      <w:pPr>
        <w:spacing w:after="0"/>
        <w:ind w:left="0"/>
        <w:jc w:val="both"/>
      </w:pPr>
      <w:r>
        <w:rPr>
          <w:rFonts w:ascii="Times New Roman"/>
          <w:b w:val="false"/>
          <w:i w:val="false"/>
          <w:color w:val="000000"/>
          <w:sz w:val="28"/>
        </w:rPr>
        <w:t>
      келесі мазмұнды абзацпен толықтырылсын:</w:t>
      </w:r>
    </w:p>
    <w:p>
      <w:pPr>
        <w:spacing w:after="0"/>
        <w:ind w:left="0"/>
        <w:jc w:val="both"/>
      </w:pPr>
      <w:r>
        <w:rPr>
          <w:rFonts w:ascii="Times New Roman"/>
          <w:b w:val="false"/>
          <w:i w:val="false"/>
          <w:color w:val="000000"/>
          <w:sz w:val="28"/>
        </w:rPr>
        <w:t>
      "елді мекендердегі сумен жабдықтау және су бұру жүйелерін дамытуға – 4 000 мың теңге";</w:t>
      </w:r>
    </w:p>
    <w:bookmarkStart w:name="z12" w:id="2"/>
    <w:p>
      <w:pPr>
        <w:spacing w:after="0"/>
        <w:ind w:left="0"/>
        <w:jc w:val="both"/>
      </w:pPr>
      <w:r>
        <w:rPr>
          <w:rFonts w:ascii="Times New Roman"/>
          <w:b w:val="false"/>
          <w:i w:val="false"/>
          <w:color w:val="000000"/>
          <w:sz w:val="28"/>
        </w:rPr>
        <w:t>
      шешімнің орыс тіліндегі 13 тармағында "2019" сандары "2020" деген сандарымен ауыстырылсын, қазақ тіліндегі мәтін өзгермейді.</w:t>
      </w:r>
    </w:p>
    <w:bookmarkEnd w:id="2"/>
    <w:bookmarkStart w:name="z8" w:id="3"/>
    <w:p>
      <w:pPr>
        <w:spacing w:after="0"/>
        <w:ind w:left="0"/>
        <w:jc w:val="both"/>
      </w:pPr>
      <w:r>
        <w:rPr>
          <w:rFonts w:ascii="Times New Roman"/>
          <w:b w:val="false"/>
          <w:i w:val="false"/>
          <w:color w:val="000000"/>
          <w:sz w:val="28"/>
        </w:rPr>
        <w:t xml:space="preserve">
      2. Көрсетілген шешімдегі </w:t>
      </w:r>
      <w:r>
        <w:rPr>
          <w:rFonts w:ascii="Times New Roman"/>
          <w:b w:val="false"/>
          <w:i w:val="false"/>
          <w:color w:val="000000"/>
          <w:sz w:val="28"/>
        </w:rPr>
        <w:t>1 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9" w:id="4"/>
    <w:p>
      <w:pPr>
        <w:spacing w:after="0"/>
        <w:ind w:left="0"/>
        <w:jc w:val="both"/>
      </w:pPr>
      <w:r>
        <w:rPr>
          <w:rFonts w:ascii="Times New Roman"/>
          <w:b w:val="false"/>
          <w:i w:val="false"/>
          <w:color w:val="000000"/>
          <w:sz w:val="28"/>
        </w:rPr>
        <w:t>
      3. "Алға аудандық мәслихатының аппараты" мемлекеттік мекемесі заңнамада белгіленген тәртіппен:</w:t>
      </w:r>
    </w:p>
    <w:bookmarkEnd w:id="4"/>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оны ресми жариялағаннан кейін Алға аудандық мәслихатының интернет-ресурсында орналастыруды қамтамасыз етсін.</w:t>
      </w:r>
    </w:p>
    <w:bookmarkStart w:name="z10" w:id="5"/>
    <w:p>
      <w:pPr>
        <w:spacing w:after="0"/>
        <w:ind w:left="0"/>
        <w:jc w:val="both"/>
      </w:pPr>
      <w:r>
        <w:rPr>
          <w:rFonts w:ascii="Times New Roman"/>
          <w:b w:val="false"/>
          <w:i w:val="false"/>
          <w:color w:val="000000"/>
          <w:sz w:val="28"/>
        </w:rPr>
        <w:t>
      4. Осы шешім 2020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аудандық </w:t>
            </w:r>
          </w:p>
          <w:p>
            <w:pPr>
              <w:spacing w:after="20"/>
              <w:ind w:left="20"/>
              <w:jc w:val="both"/>
            </w:pPr>
          </w:p>
          <w:p>
            <w:pPr>
              <w:spacing w:after="20"/>
              <w:ind w:left="20"/>
              <w:jc w:val="both"/>
            </w:pPr>
            <w:r>
              <w:rPr>
                <w:rFonts w:ascii="Times New Roman"/>
                <w:b w:val="false"/>
                <w:i/>
                <w:color w:val="000000"/>
                <w:sz w:val="20"/>
              </w:rPr>
              <w:t xml:space="preserve">мәслихат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Нургалиев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Жумабаев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Алға аудандық мәслихатының 2020 жылғы 13 наурыздағы </w:t>
            </w:r>
            <w:r>
              <w:br/>
            </w:r>
            <w:r>
              <w:rPr>
                <w:rFonts w:ascii="Times New Roman"/>
                <w:b w:val="false"/>
                <w:i w:val="false"/>
                <w:color w:val="000000"/>
                <w:sz w:val="20"/>
              </w:rPr>
              <w:t>№ 345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2019 жылғы 25 желтоқсандағы № 323 шешіміне № 1 қосымша</w:t>
            </w:r>
          </w:p>
        </w:tc>
      </w:tr>
    </w:tbl>
    <w:p>
      <w:pPr>
        <w:spacing w:after="0"/>
        <w:ind w:left="0"/>
        <w:jc w:val="left"/>
      </w:pPr>
      <w:r>
        <w:rPr>
          <w:rFonts w:ascii="Times New Roman"/>
          <w:b/>
          <w:i w:val="false"/>
          <w:color w:val="000000"/>
        </w:rPr>
        <w:t xml:space="preserve"> 2020 жылға арналған Алға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12004981,8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іс -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11098245,8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11096956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11096956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12085683,8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6597073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6442642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6273063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бағдарламасы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үйге көмек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үйде әлеуметтік көмек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Мәдени-демалыс жұмысын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ішкі саясат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ішкі саясат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ауыл шаруашылығы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ветеринария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739134,8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739134,8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739134,8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88702,3</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