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536" w14:textId="d7c1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20 наурыздағы № 106 "Алға ауданының шалғайдағы елді мекендерінде тұратын балаларды жалпы білім беретін мектептерге тасымалдаудың схемалары мен тәртібін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2020 жылғы 31 желтоқсандағы № 443 қаулысы. Ақтөбе облысының Әділет департаментінде 2021 жылғы 5 қаңтарда № 7936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2020 жылғы 20 наурыздағы № 106 "Алға ауданының шалғайдағы елді мекендерінде тұратын балаларды жалпы білім беретін мектептерге тасымалдаудың схемалары мен тәртібін бекіту туралы" (нормативтік құқықтық актілерді мемлекеттік тіркеу Тізілімінде № 6914 тіркелген, 2020 жылғы 31 наурызда Қазақстан Республикасының нормативтік құқықтық актілерінің электрондық түрдегі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Алға ауданы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20 наурыздағы № 106 қаулысына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қаласының Подхозы аумағында тұратын балаларды Алға мектеп гимназиясына, Алға мектеп-гимназиясы жанындағы интернатта тұратын балаларды В.И. Пацаев атындағы № 2 Алға орта мектебі және № 4 Алға орта мектебіне тасымалдау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