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d91f" w14:textId="5dcd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 әкімінің 2008 жылғы 28 қарашадағы № 4 "Қарабұлақ және Аманкелді ауылдары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Қарабұлақ ауылдық округі әкімінің 2020 жылғы 6 наурыздағы № 3 шешімі. Ақтөбе облысының Әділет департаментінде 2020 жылғы 11 наурызда № 6860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Қарабұлақ ауылдық округі әкімінің қазақ тілдегі 2008 жылғы 28 қарашадағы № 4 "Қарабұлақ және Аманкелді ауылдары көшелеріне атау беру туралы" (нормативтік құқықтық актілерді мемлекеттік тіркеу Тізілімінде № 3-3-65 болып тіркелген, 2008 жылғы 30 желтоқсанда "Жұлдыз-Звезда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отырып, Қарабұлақ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Алға ауданы Қарабұлақ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 Қарабұлақ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