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2d26" w14:textId="527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6 қаңтардағы № 298 шешімі. Ақтөбе облысының Әділет департаментінде 2020 жылғы 14 қаңтарда № 6667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53 109,0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53 109,0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Қопа ауылдық округінің 2020 жылға арналған бюджетіне аудандық бюджеттен берілетін субвенция көлемі 45 967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