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9ff1" w14:textId="3789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Жаңажол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6 қаңтардағы № 297 шешімі. Ақтөбе облысының Әділет департаментінде 2020 жылғы 14 қаңтарда № 6671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55 767,0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54 766,0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55 767,0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18.05.2020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Байғанин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Жаңажол ауылдық округінің 2020 жылға арналған бюджетіне аудандық бюджеттен берілетін субвенция көлемі 48 228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