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cf85b" w14:textId="04cf8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аудандық мәслихатының 2019 жылғы 30 желтоқсандағы № 291 "2020-2022 жылдарға арналған Қарауылкелді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2020 жылғы 18 мамырдағы № 340 шешімі. Ақтөбе облысының Әділет департаментінде 2020 жылғы 20 мамырда № 7116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Байғанин аудандық мәслихатының 2019 жылғы 30 желтоқсандағы № 291 "2020-2022 жылдарға арналған Қарауылкелді ауылдық округінің бюджетін бекіту туралы" (нормативтік құқықтық актілерді мемлекеттік тіркеу Тізілімінде № 6692 болып тіркелген, 2020 жылғы 17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"357 487,0" сандары "360 287,0"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"30 332,0" сандары "16 550,0" сандарымен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"327 155,0" сандары "343 737,0"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"360 025,8" сандары "362 825,8"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"Байғанин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Байғанин аудандық мәслихатының интернет-ресурсында орналастыруды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18 мамыры № 340 Байғанин аудандық мәслихатының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2019 жылғы 30 желтоқсандағы № 291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Қарауылкелді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343 737,0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362 825,8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