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87db7" w14:textId="b887d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Сартоғай ауылдық округі әкімінің 2019 жылғы 19 қарашадағы № 9 "Шектеу іс-шараларын алу және Байғанин ауданы Сартоғай ауылдық округі әкімінің 2018 жылғы 5 сәуірдегі № 3 "Шектеу іс-шараларын белгілеу туралы" шешімінің күші жойылды деп тану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Сартоғай ауылдық округі әкімінің 2020 жылғы 10 қарашадағы № 9 шешімі. Ақтөбе облысының Әділет департаментінде 2020 жылғы 12 қарашада № 7633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Сартоғай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Сартоғай ауылдық округі әкімінің 2019 жылғы 19 қарашадағы № 9 "Шектеу іс-шараларын алу және Байғанин ауданы Сартоғай ауылдық округі әкімінің 2018 жылғы 5 сәуірдегі № 3 "Шектеу іс-шараларын белгілеу туралы" шешімінің күші жойылды деп тану туралы" (нормативтік құқықтық актілерді мемлекеттік тіркеу Тізілімінде № 6471 болып тіркелген, 2019 жылғы 22 қарашада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Ақтөбе облысы Байғанин ауданы Сартоғай ауылдық округі әкімінің аппараты" мемлекеттік мекемесі заңнамада белгіленген тәртіппен:".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Байғанин ауданы Сартоғай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Байғанин аудандық әкімдігінің интернет-ресурсында орналастыруды қамтамасыз етсін.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