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f861" w14:textId="a82f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24 желтоқсандағы № 529 шешімі. Ақтөбе облысының Әділет департаментінде 2020 жылғы 31 желтоқсанда № 7901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5 583 308,4 мың теңге, оның ішінде:</w:t>
      </w:r>
    </w:p>
    <w:p>
      <w:pPr>
        <w:spacing w:after="0"/>
        <w:ind w:left="0"/>
        <w:jc w:val="both"/>
      </w:pPr>
      <w:r>
        <w:rPr>
          <w:rFonts w:ascii="Times New Roman"/>
          <w:b w:val="false"/>
          <w:i w:val="false"/>
          <w:color w:val="000000"/>
          <w:sz w:val="28"/>
        </w:rPr>
        <w:t>
      салықтық түсімдер – 761 433 мың теңге;</w:t>
      </w:r>
    </w:p>
    <w:p>
      <w:pPr>
        <w:spacing w:after="0"/>
        <w:ind w:left="0"/>
        <w:jc w:val="both"/>
      </w:pPr>
      <w:r>
        <w:rPr>
          <w:rFonts w:ascii="Times New Roman"/>
          <w:b w:val="false"/>
          <w:i w:val="false"/>
          <w:color w:val="000000"/>
          <w:sz w:val="28"/>
        </w:rPr>
        <w:t>
      салықтық емес түсімдер – 33 450 мың теңге;</w:t>
      </w:r>
    </w:p>
    <w:p>
      <w:pPr>
        <w:spacing w:after="0"/>
        <w:ind w:left="0"/>
        <w:jc w:val="both"/>
      </w:pPr>
      <w:r>
        <w:rPr>
          <w:rFonts w:ascii="Times New Roman"/>
          <w:b w:val="false"/>
          <w:i w:val="false"/>
          <w:color w:val="000000"/>
          <w:sz w:val="28"/>
        </w:rPr>
        <w:t>
      негізгі капиталды сатудан түсетін түсімдер – 5 480 мың теңге;</w:t>
      </w:r>
    </w:p>
    <w:p>
      <w:pPr>
        <w:spacing w:after="0"/>
        <w:ind w:left="0"/>
        <w:jc w:val="both"/>
      </w:pPr>
      <w:r>
        <w:rPr>
          <w:rFonts w:ascii="Times New Roman"/>
          <w:b w:val="false"/>
          <w:i w:val="false"/>
          <w:color w:val="000000"/>
          <w:sz w:val="28"/>
        </w:rPr>
        <w:t>
      трансферттер түсімі – 4 782 945,4 мың теңге;</w:t>
      </w:r>
    </w:p>
    <w:p>
      <w:pPr>
        <w:spacing w:after="0"/>
        <w:ind w:left="0"/>
        <w:jc w:val="both"/>
      </w:pPr>
      <w:r>
        <w:rPr>
          <w:rFonts w:ascii="Times New Roman"/>
          <w:b w:val="false"/>
          <w:i w:val="false"/>
          <w:color w:val="000000"/>
          <w:sz w:val="28"/>
        </w:rPr>
        <w:t>
      2) шығындар – 5 764 036,1 мың теңге;</w:t>
      </w:r>
    </w:p>
    <w:p>
      <w:pPr>
        <w:spacing w:after="0"/>
        <w:ind w:left="0"/>
        <w:jc w:val="both"/>
      </w:pPr>
      <w:r>
        <w:rPr>
          <w:rFonts w:ascii="Times New Roman"/>
          <w:b w:val="false"/>
          <w:i w:val="false"/>
          <w:color w:val="000000"/>
          <w:sz w:val="28"/>
        </w:rPr>
        <w:t>
      3) таза бюджеттік кредиттеу – 35 631 мың теңге, оның ішінде:</w:t>
      </w:r>
    </w:p>
    <w:p>
      <w:pPr>
        <w:spacing w:after="0"/>
        <w:ind w:left="0"/>
        <w:jc w:val="both"/>
      </w:pPr>
      <w:r>
        <w:rPr>
          <w:rFonts w:ascii="Times New Roman"/>
          <w:b w:val="false"/>
          <w:i w:val="false"/>
          <w:color w:val="000000"/>
          <w:sz w:val="28"/>
        </w:rPr>
        <w:t>
      бюджеттік кредиттер – 76 884 мың теңге;</w:t>
      </w:r>
    </w:p>
    <w:p>
      <w:pPr>
        <w:spacing w:after="0"/>
        <w:ind w:left="0"/>
        <w:jc w:val="both"/>
      </w:pPr>
      <w:r>
        <w:rPr>
          <w:rFonts w:ascii="Times New Roman"/>
          <w:b w:val="false"/>
          <w:i w:val="false"/>
          <w:color w:val="000000"/>
          <w:sz w:val="28"/>
        </w:rPr>
        <w:t>
      бюджеттік кредиттерді өтеу – 41 253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-216 358,7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216 358,7 мың теңге, оның ішінде:</w:t>
      </w:r>
    </w:p>
    <w:p>
      <w:pPr>
        <w:spacing w:after="0"/>
        <w:ind w:left="0"/>
        <w:jc w:val="both"/>
      </w:pPr>
      <w:r>
        <w:rPr>
          <w:rFonts w:ascii="Times New Roman"/>
          <w:b w:val="false"/>
          <w:i w:val="false"/>
          <w:color w:val="000000"/>
          <w:sz w:val="28"/>
        </w:rPr>
        <w:t>
      қарыздар түсімі – 76 884 мың теңге;</w:t>
      </w:r>
    </w:p>
    <w:p>
      <w:pPr>
        <w:spacing w:after="0"/>
        <w:ind w:left="0"/>
        <w:jc w:val="both"/>
      </w:pPr>
      <w:r>
        <w:rPr>
          <w:rFonts w:ascii="Times New Roman"/>
          <w:b w:val="false"/>
          <w:i w:val="false"/>
          <w:color w:val="000000"/>
          <w:sz w:val="28"/>
        </w:rPr>
        <w:t>
      қарыздарды өтеу – 41 253,6 мың теңге;</w:t>
      </w:r>
    </w:p>
    <w:p>
      <w:pPr>
        <w:spacing w:after="0"/>
        <w:ind w:left="0"/>
        <w:jc w:val="both"/>
      </w:pPr>
      <w:r>
        <w:rPr>
          <w:rFonts w:ascii="Times New Roman"/>
          <w:b w:val="false"/>
          <w:i w:val="false"/>
          <w:color w:val="000000"/>
          <w:sz w:val="28"/>
        </w:rPr>
        <w:t>
      бюджет қаражатының пайдаланылатын қалдықтары – 180 728,3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24.12.2021 </w:t>
      </w:r>
      <w:r>
        <w:rPr>
          <w:rFonts w:ascii="Times New Roman"/>
          <w:b w:val="false"/>
          <w:i w:val="false"/>
          <w:color w:val="000000"/>
          <w:sz w:val="28"/>
        </w:rPr>
        <w:t>№ 79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"2021 - 2023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төменгі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34 302 теңге.</w:t>
      </w:r>
    </w:p>
    <w:bookmarkStart w:name="z6" w:id="4"/>
    <w:p>
      <w:pPr>
        <w:spacing w:after="0"/>
        <w:ind w:left="0"/>
        <w:jc w:val="both"/>
      </w:pPr>
      <w:r>
        <w:rPr>
          <w:rFonts w:ascii="Times New Roman"/>
          <w:b w:val="false"/>
          <w:i w:val="false"/>
          <w:color w:val="000000"/>
          <w:sz w:val="28"/>
        </w:rPr>
        <w:t>
      4. 2021 жылға арналған аудандық бюджетте облыстық бюджеттен берілген субвенция көлемі – 3 064 000 мың теңге сомасында қарастырылғаны ескерілсін.</w:t>
      </w:r>
    </w:p>
    <w:bookmarkEnd w:id="4"/>
    <w:bookmarkStart w:name="z7" w:id="5"/>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округтерге берілетін субвенция көлемі – 265 199 мың теңге сомасында қарастырылсын, оның ішінде:</w:t>
      </w:r>
    </w:p>
    <w:bookmarkEnd w:id="5"/>
    <w:p>
      <w:pPr>
        <w:spacing w:after="0"/>
        <w:ind w:left="0"/>
        <w:jc w:val="both"/>
      </w:pPr>
      <w:r>
        <w:rPr>
          <w:rFonts w:ascii="Times New Roman"/>
          <w:b w:val="false"/>
          <w:i w:val="false"/>
          <w:color w:val="000000"/>
          <w:sz w:val="28"/>
        </w:rPr>
        <w:t>
      Бадамша ауылдық округіне – 62 055 мың теңге;</w:t>
      </w:r>
    </w:p>
    <w:p>
      <w:pPr>
        <w:spacing w:after="0"/>
        <w:ind w:left="0"/>
        <w:jc w:val="both"/>
      </w:pPr>
      <w:r>
        <w:rPr>
          <w:rFonts w:ascii="Times New Roman"/>
          <w:b w:val="false"/>
          <w:i w:val="false"/>
          <w:color w:val="000000"/>
          <w:sz w:val="28"/>
        </w:rPr>
        <w:t>
      Желтау ауылдық округіне – 59 908 мың теңге;</w:t>
      </w:r>
    </w:p>
    <w:p>
      <w:pPr>
        <w:spacing w:after="0"/>
        <w:ind w:left="0"/>
        <w:jc w:val="both"/>
      </w:pPr>
      <w:r>
        <w:rPr>
          <w:rFonts w:ascii="Times New Roman"/>
          <w:b w:val="false"/>
          <w:i w:val="false"/>
          <w:color w:val="000000"/>
          <w:sz w:val="28"/>
        </w:rPr>
        <w:t>
      Кемпірсай ауылдық округіне – 24 112 мың теңге;</w:t>
      </w:r>
    </w:p>
    <w:p>
      <w:pPr>
        <w:spacing w:after="0"/>
        <w:ind w:left="0"/>
        <w:jc w:val="both"/>
      </w:pPr>
      <w:r>
        <w:rPr>
          <w:rFonts w:ascii="Times New Roman"/>
          <w:b w:val="false"/>
          <w:i w:val="false"/>
          <w:color w:val="000000"/>
          <w:sz w:val="28"/>
        </w:rPr>
        <w:t>
      Қосестек ауылдық округіне – 32 120 мың теңге;</w:t>
      </w:r>
    </w:p>
    <w:p>
      <w:pPr>
        <w:spacing w:after="0"/>
        <w:ind w:left="0"/>
        <w:jc w:val="both"/>
      </w:pPr>
      <w:r>
        <w:rPr>
          <w:rFonts w:ascii="Times New Roman"/>
          <w:b w:val="false"/>
          <w:i w:val="false"/>
          <w:color w:val="000000"/>
          <w:sz w:val="28"/>
        </w:rPr>
        <w:t>
      Ащылысай ауылдық округіне – 26 315 мың теңге;</w:t>
      </w:r>
    </w:p>
    <w:p>
      <w:pPr>
        <w:spacing w:after="0"/>
        <w:ind w:left="0"/>
        <w:jc w:val="both"/>
      </w:pPr>
      <w:r>
        <w:rPr>
          <w:rFonts w:ascii="Times New Roman"/>
          <w:b w:val="false"/>
          <w:i w:val="false"/>
          <w:color w:val="000000"/>
          <w:sz w:val="28"/>
        </w:rPr>
        <w:t>
      Степной ауылдық округіне – 17 898 мың теңге;</w:t>
      </w:r>
    </w:p>
    <w:p>
      <w:pPr>
        <w:spacing w:after="0"/>
        <w:ind w:left="0"/>
        <w:jc w:val="both"/>
      </w:pPr>
      <w:r>
        <w:rPr>
          <w:rFonts w:ascii="Times New Roman"/>
          <w:b w:val="false"/>
          <w:i w:val="false"/>
          <w:color w:val="000000"/>
          <w:sz w:val="28"/>
        </w:rPr>
        <w:t>
      Велихов ауылдық округіне – 21 933 мың теңге;</w:t>
      </w:r>
    </w:p>
    <w:p>
      <w:pPr>
        <w:spacing w:after="0"/>
        <w:ind w:left="0"/>
        <w:jc w:val="both"/>
      </w:pPr>
      <w:r>
        <w:rPr>
          <w:rFonts w:ascii="Times New Roman"/>
          <w:b w:val="false"/>
          <w:i w:val="false"/>
          <w:color w:val="000000"/>
          <w:sz w:val="28"/>
        </w:rPr>
        <w:t>
      Әлімбет ауылдық округіне – 20 858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республикалық бюджеттен ағымдағы нысаналы трансферттер және даму трансферттері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мемлекеттік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8) халықтың әлеуметтік жағынан әлсіз топтарына және (немесе) аз қамтылған көпбалалы отбасыларға коммуналдық тұрғын үй қорының тұрғынжайын сатып алу;</w:t>
      </w:r>
    </w:p>
    <w:p>
      <w:pPr>
        <w:spacing w:after="0"/>
        <w:ind w:left="0"/>
        <w:jc w:val="both"/>
      </w:pPr>
      <w:r>
        <w:rPr>
          <w:rFonts w:ascii="Times New Roman"/>
          <w:b w:val="false"/>
          <w:i w:val="false"/>
          <w:color w:val="000000"/>
          <w:sz w:val="28"/>
        </w:rPr>
        <w:t>
      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10)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12)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Қарғалы аудандық мәслихатының 31.08.2021 </w:t>
      </w:r>
      <w:r>
        <w:rPr>
          <w:rFonts w:ascii="Times New Roman"/>
          <w:b w:val="false"/>
          <w:i w:val="false"/>
          <w:color w:val="000000"/>
          <w:sz w:val="28"/>
        </w:rPr>
        <w:t>№ 57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2021 жылға арналған аудандық бюджетте республикалық бюджеттен кредиттер түскені ескерілсін:</w:t>
      </w:r>
    </w:p>
    <w:bookmarkEnd w:id="7"/>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және даму трансферттері көзделсін:</w:t>
      </w:r>
    </w:p>
    <w:bookmarkEnd w:id="8"/>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4)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5)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9) мүгедектердің өмір сүру сапасын жақсарту;</w:t>
      </w:r>
    </w:p>
    <w:p>
      <w:pPr>
        <w:spacing w:after="0"/>
        <w:ind w:left="0"/>
        <w:jc w:val="both"/>
      </w:pPr>
      <w:r>
        <w:rPr>
          <w:rFonts w:ascii="Times New Roman"/>
          <w:b w:val="false"/>
          <w:i w:val="false"/>
          <w:color w:val="000000"/>
          <w:sz w:val="28"/>
        </w:rPr>
        <w:t>
      10) газбен жабдықтау объектілеріне техникалық қызмет көрсетуге.</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Қарғалы аудандық мәслихатының 12.03.2021 </w:t>
      </w:r>
      <w:r>
        <w:rPr>
          <w:rFonts w:ascii="Times New Roman"/>
          <w:b w:val="false"/>
          <w:i w:val="false"/>
          <w:color w:val="000000"/>
          <w:sz w:val="28"/>
        </w:rPr>
        <w:t>№ 14</w:t>
      </w:r>
      <w:r>
        <w:rPr>
          <w:rFonts w:ascii="Times New Roman"/>
          <w:b w:val="false"/>
          <w:i w:val="false"/>
          <w:color w:val="ff0000"/>
          <w:sz w:val="28"/>
        </w:rPr>
        <w:t xml:space="preserve"> (01.01.2021 бастап қолданысқа енгізіледі); 08.06.2021 </w:t>
      </w:r>
      <w:r>
        <w:rPr>
          <w:rFonts w:ascii="Times New Roman"/>
          <w:b w:val="false"/>
          <w:i w:val="false"/>
          <w:color w:val="000000"/>
          <w:sz w:val="28"/>
        </w:rPr>
        <w:t>№ 46</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аудандық бюджетте ауылдық округтерге ағымдағы нысаналы трансферттер және даму трансферттері көзделсін:</w:t>
      </w:r>
    </w:p>
    <w:bookmarkEnd w:id="9"/>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w:t>
      </w:r>
    </w:p>
    <w:p>
      <w:pPr>
        <w:spacing w:after="0"/>
        <w:ind w:left="0"/>
        <w:jc w:val="both"/>
      </w:pPr>
      <w:r>
        <w:rPr>
          <w:rFonts w:ascii="Times New Roman"/>
          <w:b w:val="false"/>
          <w:i w:val="false"/>
          <w:color w:val="000000"/>
          <w:sz w:val="28"/>
        </w:rPr>
        <w:t>
      2) елді мекендердің санитариясын қамтамасыз ету;</w:t>
      </w:r>
    </w:p>
    <w:p>
      <w:pPr>
        <w:spacing w:after="0"/>
        <w:ind w:left="0"/>
        <w:jc w:val="both"/>
      </w:pPr>
      <w:r>
        <w:rPr>
          <w:rFonts w:ascii="Times New Roman"/>
          <w:b w:val="false"/>
          <w:i w:val="false"/>
          <w:color w:val="000000"/>
          <w:sz w:val="28"/>
        </w:rPr>
        <w:t>
      3) елді мекендерді абаттандыру мен көгалдандыру;</w:t>
      </w:r>
    </w:p>
    <w:p>
      <w:pPr>
        <w:spacing w:after="0"/>
        <w:ind w:left="0"/>
        <w:jc w:val="both"/>
      </w:pPr>
      <w:r>
        <w:rPr>
          <w:rFonts w:ascii="Times New Roman"/>
          <w:b w:val="false"/>
          <w:i w:val="false"/>
          <w:color w:val="000000"/>
          <w:sz w:val="28"/>
        </w:rPr>
        <w:t>
      4)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5) елді мекендерді сумен жабдықтауды ұйымдастыру;</w:t>
      </w:r>
    </w:p>
    <w:p>
      <w:pPr>
        <w:spacing w:after="0"/>
        <w:ind w:left="0"/>
        <w:jc w:val="both"/>
      </w:pPr>
      <w:r>
        <w:rPr>
          <w:rFonts w:ascii="Times New Roman"/>
          <w:b w:val="false"/>
          <w:i w:val="false"/>
          <w:color w:val="000000"/>
          <w:sz w:val="28"/>
        </w:rPr>
        <w:t>
      6) мемлекеттік органның күрделі шығыстары;</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жолдарының жұмыс істеуін қамтамасыз ету;</w:t>
      </w:r>
    </w:p>
    <w:p>
      <w:pPr>
        <w:spacing w:after="0"/>
        <w:ind w:left="0"/>
        <w:jc w:val="both"/>
      </w:pPr>
      <w:r>
        <w:rPr>
          <w:rFonts w:ascii="Times New Roman"/>
          <w:b w:val="false"/>
          <w:i w:val="false"/>
          <w:color w:val="000000"/>
          <w:sz w:val="28"/>
        </w:rPr>
        <w:t>
      8) елді мекендердегі көшелерді жарықтандыру.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Қарғалы аудандық мәслихатының 12.03.2021 </w:t>
      </w:r>
      <w:r>
        <w:rPr>
          <w:rFonts w:ascii="Times New Roman"/>
          <w:b w:val="false"/>
          <w:i w:val="false"/>
          <w:color w:val="000000"/>
          <w:sz w:val="28"/>
        </w:rPr>
        <w:t>№ 14</w:t>
      </w:r>
      <w:r>
        <w:rPr>
          <w:rFonts w:ascii="Times New Roman"/>
          <w:b w:val="false"/>
          <w:i w:val="false"/>
          <w:color w:val="ff0000"/>
          <w:sz w:val="28"/>
        </w:rPr>
        <w:t xml:space="preserve"> (01.01.2021 бастап қолданысқа енгізіледі); 08.06.2021 </w:t>
      </w:r>
      <w:r>
        <w:rPr>
          <w:rFonts w:ascii="Times New Roman"/>
          <w:b w:val="false"/>
          <w:i w:val="false"/>
          <w:color w:val="000000"/>
          <w:sz w:val="28"/>
        </w:rPr>
        <w:t>№ 46</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ауданның жергілікті атқарушы органының резерв сомасы – 13 000 мың теңге болып бекітілсін.</w:t>
      </w:r>
    </w:p>
    <w:bookmarkEnd w:id="10"/>
    <w:bookmarkStart w:name="z13" w:id="11"/>
    <w:p>
      <w:pPr>
        <w:spacing w:after="0"/>
        <w:ind w:left="0"/>
        <w:jc w:val="both"/>
      </w:pPr>
      <w:r>
        <w:rPr>
          <w:rFonts w:ascii="Times New Roman"/>
          <w:b w:val="false"/>
          <w:i w:val="false"/>
          <w:color w:val="000000"/>
          <w:sz w:val="28"/>
        </w:rPr>
        <w:t xml:space="preserve">
      11. 2021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12. "Қарғалы аудандық мәслихатының аппараты" мемлекеттік мекемесі заңнамада белгіленген тәртіппен:</w:t>
      </w:r>
    </w:p>
    <w:bookmarkEnd w:id="12"/>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15" w:id="13"/>
    <w:p>
      <w:pPr>
        <w:spacing w:after="0"/>
        <w:ind w:left="0"/>
        <w:jc w:val="both"/>
      </w:pPr>
      <w:r>
        <w:rPr>
          <w:rFonts w:ascii="Times New Roman"/>
          <w:b w:val="false"/>
          <w:i w:val="false"/>
          <w:color w:val="000000"/>
          <w:sz w:val="28"/>
        </w:rPr>
        <w:t>
      13. Осы шешім 2021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24.12.2021 </w:t>
      </w:r>
      <w:r>
        <w:rPr>
          <w:rFonts w:ascii="Times New Roman"/>
          <w:b w:val="false"/>
          <w:i w:val="false"/>
          <w:color w:val="ff0000"/>
          <w:sz w:val="28"/>
        </w:rPr>
        <w:t>№ 79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тауарлар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2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3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4 қосымша</w:t>
            </w:r>
          </w:p>
        </w:tc>
      </w:tr>
    </w:tbl>
    <w:p>
      <w:pPr>
        <w:spacing w:after="0"/>
        <w:ind w:left="0"/>
        <w:jc w:val="left"/>
      </w:pPr>
      <w:r>
        <w:rPr>
          <w:rFonts w:ascii="Times New Roman"/>
          <w:b/>
          <w:i w:val="false"/>
          <w:color w:val="000000"/>
        </w:rPr>
        <w:t xml:space="preserve"> 2021 жылға арналған Қарғалы аудандық бюджетінің орындалу процесінде секвестрге жатпайтын бюджеттік бағдарламалар ТІЗІМДЕМЕСІ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