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680" w14:textId="6ac1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2018 жылғы 19 наурыздағы № 187 "Мұғалжар ауданының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5 ақпандағы № 406 шешімі. Ақтөбе облысының Әділет департаментінде 2020 жылғы 10 ақпанда № 6801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2018 жылғы 19 наурыздағы № 187 "Мұғалжар ауданының аумағында қызметін жүзеге асыратын барлық салық төлеушілер үшін тіркелген салықтың бірыңғай мөлшерлемелерін белгілеу туралы" (Нормативтік құқықтық актілерді мемлекеттік тіркеу тізілімінде № 3-9-196 тіркелген, 2018 жылғы 19 сәуірде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Мұғалжар аудандық мәслихатының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