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0342" w14:textId="cff0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391 "2020-2022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25 тамыздағы № 485 шешімі. Ақтөбе облысының Әділет департаментінде 2020 жылғы 2 қыркүйекте № 7374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391 "2020-2022 жылдарға арналған Еңбек ауылдық округ бюджетін бекіту туралы" (нормативтік құқықтық актілерді мемлекеттік тіркеу Тізілімінде № 6701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"48 121,0" сандары "49 666,0"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"44 171,0" сандары "45 716,0"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"57 625,7" сандары "124 007,4"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"- 9 504,7" сандары "-74 341,4" сандарымен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–"9 504,7" сандары "74 341,4" сандарымен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"0,0" сандары "64 836,7"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- 2 651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31 183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17 641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40 441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32 668 теңге белгіленгені ескерілсін және басшылыққа алынсын.".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шешіміне 1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 ауылдық округ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9 504,7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