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52e9" w14:textId="aca52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400 "2020-2022 жылдарға арналған Талдысай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25 тамыздағы № 490 шешімі. Ақтөбе облысының Әділет департаментінде 2020 жылғы 2 қыркүйекте № 7380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400 "2020-2022 жылдарға арналған Талдысай ауылдық округ бюджетін бекіту туралы" (нормативтік құқықтық актілерді мемлекеттік тіркеу Тізілімінде № 6754 тіркелген, 2020 жылғы 27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 жылдың 1 қаңтарынан бастап: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- 2 651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31 183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базалық зейнетақы төлемінің ең төмен мөлшері – 17 641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мөлшері – 40 441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2 778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мөлшерлерін есептеу үшін ең төменкүнкөріс деңгейінің шамасы – 32 668 теңге белгіленгені ескерілсін және басшылыққа алынсын.".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шешіміне 1 қосымша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Талдысай ауылдық округ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