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e755" w14:textId="e63e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397 "2020-2022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519 шешімі. Ақтөбе облысының Әділет департаментінде 2020 жылғы 19 қарашада № 7670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397 "2020-2022 жылдарға арналған Қайыңды ауылдық округ бюджетін бекіту туралы" (нормативтік құқықтық актілерді мемлекеттік тіркеу Тізілімінде № 6760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"90 315,3" сандары "93 717,3"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- "86 165,0" сандары "89 567,0" сандарымен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"90 315,3" сандары "93 717,3"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397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