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41fc1" w14:textId="2641f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Егіндібұлақ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2020 жылғы 30 желтоқсандағы № 545 шешімі. Ақтөбе облысының Әділет департаментінде 2021 жылғы 5 қаңтарда № 7909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Егіндібұлақ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2021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56 910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56 532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57 006,3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96,3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96,3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Мұғалжар аудандық мәслихатының 06.12.2021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2020 жылғы 2 желтоқсандағы "2021-2023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- 2 917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34 302 теңге болып белгіленгені ескерілсін.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30 желтоқсандағы № 545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Егіндібұлақ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Мұғалжар аудандық мәслихатының 06.12.2021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-96,3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30 желтоқсандағы № 545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Егіндібұлақ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30 желтоқсандағы № 545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Егіндібұлақ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