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5b01" w14:textId="a885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Ащысай ауылдық округі әкімінің 2019 жылғы 16 тамыздағы № 3 "Мұғалжар ауданы Ащысай ауылдық округінің Амангелді нүктесі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 әкімінің 2020 жылғы 6 қаңтардағы № 1 шешімі. Ақтөбе облысының Әділет департаментінде 2020 жылғы 8 қаңтарда № 6648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2019 жылғы 10 желтоқсандағы № 2-12-4/217 ұсынысы негізінде, Мұғалжар ауданы Ащысай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Ащысай ауылдық округінің Амангелді нүктесі аумағында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Ащысай ауылдық округі әкімінің 2019 жылғы 16 тамыздағы № 3 "Мұғалжар ауданы Ащысай ауылдық округінің Амангелді нүктесі аумағында шектеу іс-шараларын белгілеу туралы" (Нормативтік құқықтық актілерді мемлекеттік тіркеу тізілімінде № 6364 болып тіркелген, 2019 жылғы 26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"Мұғалжар ауданының Ащысай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Ащысай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