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24e9" w14:textId="2db24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Батпақкөл ауылдық округі әкімінің 2020 жылғы 16 сәуірдегі № 9 шешімі. Ақтөбе облысы Әділет департаментінде 2020 жылғы 17 сәуірде № 7059 болып тіркелді. Күші жойылды - Ақтөбе облысы Мұғалжар ауданы Батпақкөл ауылдық округі әкімінің 2020 жылғы 21 қазандағы № 18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Мұғалжар ауданы Батпақкөл ауылдық округі әкімінің 21.10.2020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министрлігінің Ветеринариялық бақылау және қадағалау комитетінің Мұғалжар аудандық аумақтық инспекциясы басшысының 2020 жылғы 13 сәуірдегі № 02-13-4/66 ұсынысы негізінде, Мұғалжар ауданы Батпақкөл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Мүйізді ірі қара малдары арасында бруцеллез ауруының анықталуына байланысты, Мұғалжар ауданы Батпақкөл ауылдық округі Жаркемер ауылы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Батпақкөл ауылдық округі әкімінің аппараты" мемлекеттік мекемесі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Мұғалжар ауданы әкімдігінің интернет – 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Мұғалжар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Батпақкөл ауылдық округі әкімі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