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8342" w14:textId="8038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Тасқопа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433 шешімі. Ақтөбе облысының Әділет департаментінде 2020 жылғы 20 қаңтарда № 6751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Тасқопа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35 091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33 538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35 091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Ақтөбе облысы Темір аудандық мәслихатының 27.05.2020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Тасқопа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жылғы 25 желтоқсандағы №409 "2020 - 2022 жылдарға арналған Темір аудандық бюджетін бекіту туралы" шешіміне сәйкес аудандық бюджеттен Тасқопа ауылдық округ бюджетіне берілген субвенция көлемі 2020 жылға 25 938 мың теңге сомасында көзделген.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2020 жылға арналған Тасқопа ауылдық округ бюджетінде аудандық бюджеттен 7 600 мың тенге сомасында ағымдағы нысаналы трансферт түскендігі ескерілсін.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Тасқопа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4-1 тармақпен толықтырылды – Ақтөбе облысы Темір аудандық мәслихатының 27.05.2020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–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433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Таскопа ауылдық округі бюджеті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433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