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e37" w14:textId="1fe0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12 наурыздағы № 442 шешімі. Ақтөбе облысының Әділет департаментінде 2020 жылғы 17 наурызда № 6893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жылы 20 мамырда Қазақстан Республикасы нормативтік құқықтық актілерінің "Әділет" ақпараттық–құқықтық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(бір) айлық есептiк көрсеткiш" сөздері "2 (екі) айлық есептiк көрсеткiш" сөздерімен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тармақшамен толықтырылсын: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жеңілдіктер мен кепілдіктер бойынша Ұлы Отан соғысы қатысушыларына және мүгедектеріне теңестірілген адамдарға, жеңілдіктер мен кепілдіктер бойынша Ұлы Отан соғысы қатысушыларына теңестірілген адамдардың басқа да санаттарына жылу маусымының 7 айы ішінде (қаңтардан сәуірге дейін, қазаннан желтоқсанға дейін) коммуналдық қызметтерге 3 500 (үш мың бес жүз) теңге мөлшерінде;";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 (жүз мың)" сөздері "500 000 (бес жүз мың)" сөздерімен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"50 000 (елу мың)" сөздері "100 000 (жүз мың)" сөздерімен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Уәкілетті орган шешім қабылдаған күннен бастап үш жұмыс күні ішінде қабылданған шешім туралы (бас тартқан жағдайда - негіздемесін көрсете отырып) өтініш берушіні жазбаша хабардар етеді.".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қамтуды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