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57c2" w14:textId="f355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2018 жылғы 2 наурыздағы № 196 "Темір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2020 жылғы 12 наурыздағы № 444 шешімі. Ақтөбе облысының Әділет департаментінде 2020 жылғы 17 наурызда № 6898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2018 жылғы 2 наурыздағы № 196 "Темір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шешімінің күші жойылды деп тану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3-10-179 тіркелген, 2018 жылғы 9 сәуірде Қазақстан Республикасы нормативтік құқықтық актілерінің электрондық түрдегі эталондық бақылау банкінде жарияланған)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