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cd1e" w14:textId="fc7c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2015 жылғы 10 маусымдағы № 252 "Темір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2020 жылғы 30 қазандағы № 528 шешімі. Ақтөбе облысының Әділет департаментінде 2020 жылғы 4 қарашада № 7577 болып тіркелді. Күші жойылды - Ақтөбе облысы Темір аудандық мәслихатының 2022 жылғы 18 наурыздағы № 169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18.03.2022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2015 жылғы 10 маусымдағы № 252 "Темір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(нормативтік құқықтық актілерді мемлекеттік тіркеу Тізілімінде № 4387 тіркелген, 2015 жылғы 3 шілдеде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 осы шешімді Ақтөбе облысының Әділет департаментінде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