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6790" w14:textId="9b0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2019 жылғы 15 тамыздағы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2020 жылғы 20 қаңтардағы № 1 шешімі. Ақтөбе облысының Әділет департаментінде 2020 жылғы 22 қаңтарда № 6777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ветеринариялық-санитарлық инспекторының 2019 жылғы 27 желтоқсандағы № 2-14-07/316 ұсынысы негізінде Алтықарасу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округінде орналасқан "Сана" шаруа қожалығы аумағында мүйізді ірі қара малдарының арасынан бруцеллез ауруын жою бойынша кешенді ветеринарлық іс-шаралардың жүргізілуіне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Алтықарасу ауылдық округі әкімінің 2019 жылғы 15 тамыздағы № 8 "Шектеу іс-шараларын белгілеу туралы" (нормативтік құқықтық актілерді мемлекеттік тіркеу тізілімінде № 6358 болып тіркелген, Қазақстан Республикасының нормативтік құқықтық актілерінің электронды түрдегі Эталондық бақылау банкінде 2019 жылғы 23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"Алтықарасу ауылдық округі әкімінің аппараты" мемлекеттік мекемесі заңнамада белгіленген тіртіппен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Алтықарасу ауылдық округінің әкімі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Алишов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