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b37cc" w14:textId="d7b37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Хромтау қаласының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2020 жылғы 20 қаңтардағы № 408 шешімі. Ақтөбе облысының Әділет департаментінде 2020 жылғы 24 қаңтарда № 6788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01.01.2020 бастап қолданысқа енгізіледі - осы шешімнің </w:t>
      </w:r>
      <w:r>
        <w:rPr>
          <w:rFonts w:ascii="Times New Roman"/>
          <w:b w:val="false"/>
          <w:i w:val="false"/>
          <w:color w:val="ff0000"/>
          <w:sz w:val="28"/>
        </w:rPr>
        <w:t>8 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Хромтау қаласының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бекiтiлсiн: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1 175 790,0 мың теңге,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162 090,0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1 013 700,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1 219 988,6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(профицитін пайдалану) 0,0 мың теңге.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– Ақтөбе облысы Хромтау аудандық мәслихатының 18.03.2020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29.06.2020 </w:t>
      </w:r>
      <w:r>
        <w:rPr>
          <w:rFonts w:ascii="Times New Roman"/>
          <w:b w:val="false"/>
          <w:i w:val="false"/>
          <w:color w:val="000000"/>
          <w:sz w:val="28"/>
        </w:rPr>
        <w:t>№ 473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09.09.2020 </w:t>
      </w:r>
      <w:r>
        <w:rPr>
          <w:rFonts w:ascii="Times New Roman"/>
          <w:b w:val="false"/>
          <w:i w:val="false"/>
          <w:color w:val="000000"/>
          <w:sz w:val="28"/>
        </w:rPr>
        <w:t>№ 503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06.11.2020 </w:t>
      </w:r>
      <w:r>
        <w:rPr>
          <w:rFonts w:ascii="Times New Roman"/>
          <w:b w:val="false"/>
          <w:i w:val="false"/>
          <w:color w:val="00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15.12.2020 </w:t>
      </w:r>
      <w:r>
        <w:rPr>
          <w:rFonts w:ascii="Times New Roman"/>
          <w:b w:val="false"/>
          <w:i w:val="false"/>
          <w:color w:val="000000"/>
          <w:sz w:val="28"/>
        </w:rPr>
        <w:t>№ 547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Хромтау қаласының бюджетінің кірісіне мыналар есептелетін болып ескерілсін: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 салығы;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 орналастырғаны үшін төлемақы.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 салатын айыппұлдар;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меншігінен түсетін кірістер;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мүлікті сатудан түсетін түсімдер;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берілетін трансферттер.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</w:t>
      </w:r>
      <w:r>
        <w:rPr>
          <w:rFonts w:ascii="Times New Roman"/>
          <w:b w:val="false"/>
          <w:i w:val="false"/>
          <w:color w:val="000000"/>
          <w:sz w:val="28"/>
        </w:rPr>
        <w:t xml:space="preserve"> 2020 жылдың 1 қаңтарынан бастап: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есептеу,сондай-ақ Қазақстан Республикасының заңнамасына сәйкес айыппұл санкцияларын, салықтарды және басқа да төлемдердi қолдану үшiн айлық есептiк көрсеткiш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есептеу,сондай-ақ Қазақстан Республикасының заңнамасына сәйкес айыппұл санкцияларын, салықтарды және басқа да төлемдердi қолдану үшiн айлық есептiк көрсеткiш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32 668 теңге болып белгіленгені ескерілсін және басшылыққа алынсын.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– Ақтөбе облысы Хромтау аудандық мәслихатының 09.09.2020 </w:t>
      </w:r>
      <w:r>
        <w:rPr>
          <w:rFonts w:ascii="Times New Roman"/>
          <w:b w:val="false"/>
          <w:i w:val="false"/>
          <w:color w:val="000000"/>
          <w:sz w:val="28"/>
        </w:rPr>
        <w:t>№ 503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мәслихаттың 2019 жылғы 25 желтоқсандағы № 392 "2020 – 2022 жылдарға арналған Хромтау аудандық бюджетін бекіту туралы" шешіміне сәйкес аудандық бюджеттен Хромтау қаласының бюджетіне берілген субвенция көлемі 2020 жылға 62 554,0 мың теңге сомасында ескерілсін.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жылға арналған Хромтау қаласының бюджетіне республикалық бюджеттен ағымдағы нысаналы трансферттер түсімі ескерілсін: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мектепке дейінгі білім беру ұйымдары педагогтерінің еңбегіне ақы төлеуді ұлғайтуға 80 807,0 мың теңге;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мектепке дейінгі білім беру ұйымдарының педагогтеріне біліктілік санаты үшін қосымша ақы төлеуге 8 250,0 мың теңге;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қызметкерлердің еңбек ақысын төлеуді ұлғайтуға 5 378,0 мың теңге.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трансферттердің сомаларын бөлу Хромтау қаласы әкімінің шешімі негізінде жүзеге асырылады.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жылға арналған Хромтау қаласының бюджетіне облыстық бюджеттен ағымдағы нысаналы трансферттер түсімі ескерілсін: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312 768,0 мың теңге;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ұйымдарына видеобақылау камераларын орнатуға 7 200,0 мың теңге;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ұйымдарының педагогикалық қызметкерлердің жыл сайынғы ақылы еңбек демалысының ұзақтығы 42 күнтізбелік күнінен 56 күнге дейін ұлғайтуға 5 750,0 мың теңге;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атаулы әлеуметтік көмек алатын мектепке дейінгі білім беру ұйымдарында тамақтану ақысын төмендетуге 2 500,0 мың теңге;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трансферттердің сомаларын бөлу Хромтау қаласы әкімінің шешімі негізінде жүзеге асырылады.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2020 жылға арналған Хромтау қаласының бюджетіне аудандық бюджеттен ағымдағы нысаналы трансферттер түсімі ескерілсін: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 үшін 20 000,0 мың теңге;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мен көгалдандыру үшін 180 000,0 мың теңге;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Хромтау қаласында автомобиль жолдарының жұмыс істеуін қамтамасыз ету үшін 60 000,0 мың теңге.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трансферттердің сомаларын бөлу Хромтау қаласы әкімінің шешімі негізінде жүзеге асырылады.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2020 жылғы 1 қаңтардан бастап қолданысқа енгізіледі.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Хромтау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сессияның төрағасы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Тәңірбергенов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Хромтау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408 шешіміне 1 қосымша</w:t>
            </w:r>
          </w:p>
        </w:tc>
      </w:tr>
    </w:tbl>
    <w:bookmarkStart w:name="z6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Хромтау қаласының бюджеті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Хромтау аудандық мәслихатының 15.12.2020 </w:t>
      </w:r>
      <w:r>
        <w:rPr>
          <w:rFonts w:ascii="Times New Roman"/>
          <w:b w:val="false"/>
          <w:i w:val="false"/>
          <w:color w:val="ff0000"/>
          <w:sz w:val="28"/>
        </w:rPr>
        <w:t>№ 547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8"/>
        <w:gridCol w:w="1055"/>
        <w:gridCol w:w="2523"/>
        <w:gridCol w:w="60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1 175 790,0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159 472,0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116 994,0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100 104,0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1 013 700,0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1 013 700,0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1 013 700,0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065"/>
        <w:gridCol w:w="1446"/>
        <w:gridCol w:w="1446"/>
        <w:gridCol w:w="3358"/>
        <w:gridCol w:w="39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(мыңтеңге)</w:t>
            </w:r>
          </w:p>
        </w:tc>
      </w:tr>
      <w:tr>
        <w:trPr>
          <w:trHeight w:val="30" w:hRule="atLeast"/>
        </w:trPr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1 219 988,6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ауылдықокруг әкімініңқызметінқамтамасызетужөніндегіқызметтер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530 899,0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530 899,0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маңызды бар қала,ауыл,кент,ауылдық округ әкімінің аппараты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530 899,0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235 491,0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295 408,0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Әлеуметтiккөмекжәнеәлеуметтiкқамсыздандыру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Әлеуметтіккөмек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Мұқтажазаматтарғаүйдеәлеуметтіккөмеккөрсету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528 978,6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528 978,6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528 978,6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63 344,0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Елдімекендердіңсанитариясынқамтамасызету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435 634,6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қалаларда,ауылдарда, кенттерде, ауылдықокругтерде автомобиль жолдарыныңжұмысістеуінқамтамасызету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44 198,6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44 198,6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44 198,6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408 шешіміне 2 қосымша</w:t>
            </w:r>
          </w:p>
        </w:tc>
      </w:tr>
    </w:tbl>
    <w:bookmarkStart w:name="z6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Хромтау қаласының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517"/>
        <w:gridCol w:w="1517"/>
        <w:gridCol w:w="3521"/>
        <w:gridCol w:w="3513"/>
      </w:tblGrid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970 804,0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173 434,0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49 227,0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49 227,0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124 207,0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114 607,0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797 370,0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797 370,0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797 370,0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970 804,0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578 663,0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578 663,0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маңызды бар қала, ауыл, кент, ауылдық округ әкімінің аппараты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578 663,0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244 002,0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334 661,0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26 384,0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26 384,0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26 384,0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26 384,0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192 600,0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408 шешіміне 3 қосымша</w:t>
            </w:r>
          </w:p>
        </w:tc>
      </w:tr>
    </w:tbl>
    <w:bookmarkStart w:name="z7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Хромтау қаласының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065"/>
        <w:gridCol w:w="1446"/>
        <w:gridCol w:w="1446"/>
        <w:gridCol w:w="3358"/>
        <w:gridCol w:w="3920"/>
      </w:tblGrid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1 038 757,0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185 572,0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132 900,0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6 523,0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122 629,0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853 185,0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853 185,0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853 185,0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1 038 757,0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619 169,0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619 169,0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маңызды бар қала, ауыл, кент, ауылдық округ әкімінің аппараты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619 169,0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261 082,0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358 087,0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274 776,0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274 776,0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274 776,0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45 796,0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22 898,0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206 082,0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68 694,0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68 694,0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68 694,0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68 694,0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