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9540" w14:textId="da3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облысы Хромтау ауданы Қызылсу ауылдық округі әкімінің 2020 жылғы 21 мамырдағы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Қызылсу ауылдық округі әкімінің 2020 жылғы 11 қарашадағы № 12 шешімі. Ақтөбе облысының Әділет департаментінде 2020 жылғы 12 қарашада № 7631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комитетінің Хромтау аудандық аумақтық инспекциясы басшысының 2020 жылғы 13 шілдедегі № 15-4/578 ұсынысы негізінде, Қызылсу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Қызылсу ауылдық округінде орналасқан "Chromtau Beef" жауапкершілігі шектеулі серіктестігі аумағында мүйізді ірі қара малдары арасынан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Хромтау ауданы Қызылсу ауылдық округі әкімінің 2020 жылғы 21 мамырдағы № 5 "Шектеу іс-шараларын белгілеу туралы" (нормативтік құқықтық актілерді мемлекеттік тіркеу Тізілімінде № 7133 тіркелген, 2020 жылғы 26 мамырда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Хромтау ауданы Қызылсу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