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9c7e" w14:textId="78e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417 "2020-2022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499 шешімі. Ақтөбе облысының Әділет департаментінде 2020 жылғы 1 шілдеде № 7235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417 "2020-2022 жылдарға арналған Есет Көтібарұлы ауылдық округ бюджетін бекіту туралы" (нормативтік құқықтық актілерді мемлекеттік тіркеу Тізілімінде № 6693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"41167,1" сандары "40114,1"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"39804,0" сандары "38751,0"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"41167,1" сандары "40114,1"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 жылғы 1 қаңтардан бастап: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жалақының ең төмен мөлшері – 42500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базалық әлеуметтік төлемдердің мөлшерлерін есептеу үшін ең төмен күнкөріс деңгейінің шамасы - 31183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"16612,0" сандары "15559,0"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499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