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c62b" w14:textId="020c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қаласы, Өтенай және Еркін ауылдық округтері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24 қарашадағы № 454 шешімі. Алматы облысы Әділет департаментінде 2020 жылы 30 қарашада № 5788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қаласы, Өтенай және Еркін ауылдық округтері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калалық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454 шешіміне 1-қосымша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калалық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454 шешіміне 2-қосымша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калалық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24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454 шешіміне 3-қосымша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172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7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