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23dc" w14:textId="29a2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әкімінің 2018 жылғы 14 желтоқсандағы № 12-3 "Балқаш ауданы бойынша дауыс беруді өткізу және дауыс санау үшін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2020 жылғы 2 шілдедегі № 07-01 шешімі. Алматы облысы Әділет департаментінде 2020 жылы 3 шілдеде № 5557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әкімінің "Балқаш ауданы бойынша дауыс беруді өткізу және дауыс санау үшін сайлау учаскелерін құру туралы" 2018 жылғы 14 желтоқсандағы № 12-3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21 желтоқсанда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"Қасымбеков көшесі № 17, ауылдық мәдениет үйі" сөздері "А. Қасымбеков көшесі № 3, Балқаш аудандық білім бөлімінің "Қарағаш орта мектебі" мемлекеттік коммуналдық мекемесі" деген сөздерге өзгертілсін;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"Б. Бейсекбаев атындағы орта мектебі" сөздері "Балқаш аудандық білім бөлімінің "Б. Бейсекбаев атындағы мектеп-гимназия мектепке дейінгі шағын орталығымен" мемлекеттік коммуналдық мекемесі" деген сөздерге өзгертілсін;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"Ы. Алтынсарин көшесі № 14, Үшжарма орта мектебі мектепке дейінгі шағын орталығымен" сөздері "Ы. Алтынсарин көшесі № 14 А, Балқаш аудандық білім бөлімінің "Үшжарма негізгі орта мектеп жанындағы интернат" мемлекеттік коммуналдық мекемесі" деген сөздерге өзгертілсін;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"Д. Қонаев көшесі № 26, Ақдала орта мектебі Бояулы шағын жинақталған бастауыш мектебімен" сөздері "Д. Қонаев көшесі № 24, ауылдық мәдениет үйі" деген сөздерге өзгертілсін;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"Ни-Хак-Сун көшесі № 24/2, Н.Бозжанов атындағы орта мектебі мектепке дейінгі шағын орталығымен" сөздері "Омарбеков көшесі № 23 А, ауылдық мәдениет үйі" деген сөздерге өзгертілсін.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Смағұлов Сайран Сейткемелұлына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