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4359" w14:textId="cf54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ауданының азаматтық қызметші болып табылатын және ауылдық елдi мекендерде жұмыс iстейтiн әлеуметтiк қамсыздандыру, бiлiм беру, мәдениет, спорт саласындағы мамандарға жиырма бес пайызға жоғарылатылған айлықақылар мен тарифтік мөлшерлемелер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2020 жылғы 7 қазандағы № 72-403 шешімі. Алматы облысы Әділет департаментінде 2020 жылы 19 қазанда № 5714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"Агроөнеркәсіптік кешенді және ауылдық аумақтарды дамытуды мемлекеттік реттеу туралы" 2005 жылғы 8 шілдедегі Қазақстан Республикасы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Азаматтық қызметші болып табылатын және ауылдық елдi мекендерде жұмыс iстейтiн әлеуметтiк қамсыздандыру, бiлiм беру, мәдениет, спорт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Ескелді аудандық мәслихатының "Ескелді ауданының азаматтық қызметші болып табылатын және ауылдық елді мекендерде жұмыс істейтін мамандарына жиырма бес пайызға жоғарлатылған айлықақылар мен тарифтік ставкалар белгілеу туралы" 2015 жылғы 09 ақпандағы № 48-259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3067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11 наурызында "Әділет" ақпараттық-құқықтық жүйесінде жарияланған) шешімінің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Ескелді аудандық мәслихатының "Экономика, қаржы, бюджет және заңдылықты сақтау мәселелері жөніндегі" тұрақты комиссиясына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